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83FD" w14:textId="14F5B052" w:rsidR="00D0628C" w:rsidRPr="00AB5555" w:rsidRDefault="00E04A8E" w:rsidP="00AB5555">
      <w:pPr>
        <w:pStyle w:val="Heading1"/>
        <w:rPr>
          <w:color w:val="000000" w:themeColor="text1"/>
          <w:sz w:val="28"/>
          <w:szCs w:val="28"/>
          <w:lang w:eastAsia="en-GB"/>
        </w:rPr>
      </w:pPr>
      <w:r w:rsidRPr="00AB5555">
        <w:rPr>
          <w:color w:val="000000" w:themeColor="text1"/>
          <w:sz w:val="28"/>
          <w:szCs w:val="28"/>
          <w:lang w:eastAsia="en-GB"/>
        </w:rPr>
        <w:t>Applications advertised week commencing Monday 13 February, 2023</w:t>
      </w:r>
    </w:p>
    <w:p w14:paraId="6221E92A" w14:textId="77777777" w:rsidR="00D0628C" w:rsidRPr="00E04A8E" w:rsidRDefault="00D0628C" w:rsidP="00E04A8E">
      <w:pPr>
        <w:rPr>
          <w:rFonts w:ascii="Arial" w:hAnsi="Arial" w:cs="Arial"/>
          <w:lang w:eastAsia="en-GB"/>
        </w:rPr>
      </w:pPr>
    </w:p>
    <w:p w14:paraId="49FAD629" w14:textId="3E54C355" w:rsidR="00BA746A" w:rsidRPr="00E04A8E" w:rsidRDefault="00BA746A" w:rsidP="00E04A8E">
      <w:pPr>
        <w:widowControl w:val="0"/>
        <w:autoSpaceDE w:val="0"/>
        <w:autoSpaceDN w:val="0"/>
        <w:adjustRightInd w:val="0"/>
        <w:spacing w:after="0" w:line="240" w:lineRule="auto"/>
        <w:rPr>
          <w:rFonts w:ascii="Arial" w:hAnsi="Arial" w:cs="Arial"/>
          <w:lang w:eastAsia="en-GB"/>
        </w:rPr>
      </w:pPr>
      <w:r w:rsidRPr="00E04A8E">
        <w:rPr>
          <w:rFonts w:ascii="Arial" w:hAnsi="Arial" w:cs="Arial"/>
          <w:lang w:eastAsia="en-GB"/>
        </w:rPr>
        <w:t xml:space="preserve">Full details of the following planning applications including plans, maps and drawings are available to view on </w:t>
      </w:r>
      <w:r w:rsidRPr="00E04A8E">
        <w:rPr>
          <w:rFonts w:ascii="Arial" w:hAnsi="Arial" w:cs="Arial"/>
        </w:rPr>
        <w:t xml:space="preserve">Mid Ulster District Council Public Access Website </w:t>
      </w:r>
      <w:r w:rsidRPr="00E04A8E">
        <w:rPr>
          <w:rFonts w:ascii="Arial" w:hAnsi="Arial" w:cs="Arial"/>
          <w:bCs/>
        </w:rPr>
        <w:t>https://planning.midulstercouncil.org/online-applications</w:t>
      </w:r>
      <w:r w:rsidRPr="00E04A8E">
        <w:rPr>
          <w:rFonts w:ascii="Arial" w:hAnsi="Arial" w:cs="Arial"/>
        </w:rPr>
        <w:t>/</w:t>
      </w:r>
      <w:r w:rsidRPr="00E04A8E">
        <w:rPr>
          <w:rFonts w:ascii="Arial" w:hAnsi="Arial" w:cs="Arial"/>
          <w:bCs/>
          <w:lang w:eastAsia="en-GB"/>
        </w:rPr>
        <w:t xml:space="preserve"> </w:t>
      </w:r>
      <w:r w:rsidRPr="00E04A8E">
        <w:rPr>
          <w:rFonts w:ascii="Arial" w:hAnsi="Arial" w:cs="Arial"/>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00AB5555">
        <w:rPr>
          <w:rFonts w:ascii="Arial" w:hAnsi="Arial" w:cs="Arial"/>
          <w:lang w:eastAsia="en-GB"/>
        </w:rPr>
        <w:t>w</w:t>
      </w:r>
      <w:r w:rsidR="00150C43" w:rsidRPr="00E04A8E">
        <w:rPr>
          <w:rFonts w:ascii="Arial" w:hAnsi="Arial" w:cs="Arial"/>
          <w:lang w:eastAsia="en-GB"/>
        </w:rPr>
        <w:t>e</w:t>
      </w:r>
      <w:r w:rsidRPr="00E04A8E">
        <w:rPr>
          <w:rFonts w:ascii="Arial" w:hAnsi="Arial" w:cs="Arial"/>
        </w:rPr>
        <w:t>bsite</w:t>
      </w:r>
      <w:r w:rsidRPr="00E04A8E">
        <w:rPr>
          <w:rFonts w:ascii="Arial" w:hAnsi="Arial" w:cs="Arial"/>
          <w:lang w:eastAsia="en-GB"/>
        </w:rPr>
        <w:t>.</w:t>
      </w:r>
    </w:p>
    <w:p w14:paraId="32E147E7" w14:textId="77777777" w:rsidR="00D0628C" w:rsidRPr="00E04A8E" w:rsidRDefault="00D0628C">
      <w:pPr>
        <w:widowControl w:val="0"/>
        <w:autoSpaceDE w:val="0"/>
        <w:autoSpaceDN w:val="0"/>
        <w:adjustRightInd w:val="0"/>
        <w:spacing w:after="0" w:line="240" w:lineRule="auto"/>
        <w:rPr>
          <w:rFonts w:ascii="Arial" w:hAnsi="Arial" w:cs="Arial"/>
          <w:b/>
        </w:rPr>
      </w:pPr>
    </w:p>
    <w:tbl>
      <w:tblPr>
        <w:tblStyle w:val="TableGrid"/>
        <w:tblW w:w="9147" w:type="dxa"/>
        <w:tblLayout w:type="fixed"/>
        <w:tblLook w:val="04A0" w:firstRow="1" w:lastRow="0" w:firstColumn="1" w:lastColumn="0" w:noHBand="0" w:noVBand="1"/>
        <w:tblCaption w:val="Applications advertised week commencing Monday 13 February, 2023"/>
        <w:tblDescription w:val="Applications advertised week commencing Monday 13 February, 2023"/>
      </w:tblPr>
      <w:tblGrid>
        <w:gridCol w:w="2610"/>
        <w:gridCol w:w="2993"/>
        <w:gridCol w:w="3544"/>
      </w:tblGrid>
      <w:tr w:rsidR="00E04A8E" w:rsidRPr="00E04A8E" w14:paraId="123C3914" w14:textId="77777777" w:rsidTr="00AB5555">
        <w:trPr>
          <w:cantSplit/>
          <w:tblHeader/>
        </w:trPr>
        <w:tc>
          <w:tcPr>
            <w:tcW w:w="2610" w:type="dxa"/>
            <w:hideMark/>
          </w:tcPr>
          <w:p w14:paraId="079026BD" w14:textId="63C46499" w:rsidR="00E04A8E" w:rsidRPr="00E04A8E" w:rsidRDefault="00E04A8E">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Application no</w:t>
            </w:r>
          </w:p>
        </w:tc>
        <w:tc>
          <w:tcPr>
            <w:tcW w:w="2993" w:type="dxa"/>
            <w:hideMark/>
          </w:tcPr>
          <w:p w14:paraId="402ACE84" w14:textId="771A46B7" w:rsidR="00E04A8E" w:rsidRPr="00E04A8E" w:rsidRDefault="00E04A8E">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Location</w:t>
            </w:r>
          </w:p>
        </w:tc>
        <w:tc>
          <w:tcPr>
            <w:tcW w:w="3544" w:type="dxa"/>
            <w:hideMark/>
          </w:tcPr>
          <w:p w14:paraId="45417E16" w14:textId="1F49007F" w:rsidR="00E04A8E" w:rsidRPr="00E04A8E" w:rsidRDefault="00E04A8E">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Proposal in brief</w:t>
            </w:r>
          </w:p>
        </w:tc>
      </w:tr>
      <w:tr w:rsidR="00E04A8E" w:rsidRPr="00E04A8E" w14:paraId="4E6332E3" w14:textId="77777777" w:rsidTr="00AB5555">
        <w:trPr>
          <w:cantSplit/>
          <w:tblHeader/>
        </w:trPr>
        <w:tc>
          <w:tcPr>
            <w:tcW w:w="2610" w:type="dxa"/>
          </w:tcPr>
          <w:p w14:paraId="35BF4DF9" w14:textId="77777777" w:rsidR="00E04A8E" w:rsidRPr="00E04A8E" w:rsidRDefault="00E04A8E">
            <w:pPr>
              <w:widowControl w:val="0"/>
              <w:autoSpaceDE w:val="0"/>
              <w:autoSpaceDN w:val="0"/>
              <w:adjustRightInd w:val="0"/>
              <w:spacing w:line="240" w:lineRule="auto"/>
              <w:rPr>
                <w:rFonts w:ascii="Arial" w:hAnsi="Arial" w:cs="Arial"/>
                <w:lang w:eastAsia="en-GB"/>
              </w:rPr>
            </w:pPr>
            <w:r w:rsidRPr="00E04A8E">
              <w:rPr>
                <w:rFonts w:ascii="Arial" w:hAnsi="Arial" w:cs="Arial"/>
              </w:rPr>
              <w:t>LA09/2023/0105/O</w:t>
            </w:r>
          </w:p>
        </w:tc>
        <w:tc>
          <w:tcPr>
            <w:tcW w:w="2993" w:type="dxa"/>
          </w:tcPr>
          <w:p w14:paraId="071F0840" w14:textId="77777777" w:rsidR="00E04A8E" w:rsidRPr="00E04A8E" w:rsidRDefault="00E04A8E">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60M E. of 32 Drummuck Road, Maghera</w:t>
            </w:r>
          </w:p>
        </w:tc>
        <w:tc>
          <w:tcPr>
            <w:tcW w:w="3544" w:type="dxa"/>
          </w:tcPr>
          <w:p w14:paraId="4C8C3AF8" w14:textId="77777777" w:rsidR="00E04A8E" w:rsidRPr="00E04A8E" w:rsidRDefault="00E04A8E">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Dwelling &amp; garage (farm case)</w:t>
            </w:r>
          </w:p>
        </w:tc>
      </w:tr>
      <w:tr w:rsidR="00E04A8E" w:rsidRPr="00E04A8E" w14:paraId="5A5A73F8" w14:textId="77777777" w:rsidTr="00AB5555">
        <w:tc>
          <w:tcPr>
            <w:tcW w:w="2610" w:type="dxa"/>
          </w:tcPr>
          <w:p w14:paraId="00C442EA" w14:textId="77777777" w:rsidR="00E04A8E" w:rsidRPr="00E04A8E" w:rsidRDefault="00E04A8E">
            <w:pPr>
              <w:widowControl w:val="0"/>
              <w:autoSpaceDE w:val="0"/>
              <w:autoSpaceDN w:val="0"/>
              <w:adjustRightInd w:val="0"/>
              <w:spacing w:line="240" w:lineRule="auto"/>
              <w:rPr>
                <w:rFonts w:ascii="Arial" w:hAnsi="Arial" w:cs="Arial"/>
                <w:lang w:eastAsia="en-GB"/>
              </w:rPr>
            </w:pPr>
            <w:r w:rsidRPr="00E04A8E">
              <w:rPr>
                <w:rFonts w:ascii="Arial" w:hAnsi="Arial" w:cs="Arial"/>
              </w:rPr>
              <w:t>LA09/2023/0101/F</w:t>
            </w:r>
          </w:p>
        </w:tc>
        <w:tc>
          <w:tcPr>
            <w:tcW w:w="2993" w:type="dxa"/>
          </w:tcPr>
          <w:p w14:paraId="0447AD67" w14:textId="77777777" w:rsidR="00E04A8E" w:rsidRPr="00E04A8E" w:rsidRDefault="00E04A8E" w:rsidP="00150C43">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54 Morgans Hill Road, Cookstown</w:t>
            </w:r>
          </w:p>
        </w:tc>
        <w:tc>
          <w:tcPr>
            <w:tcW w:w="3544" w:type="dxa"/>
          </w:tcPr>
          <w:p w14:paraId="4CD40A35" w14:textId="77777777" w:rsidR="00E04A8E" w:rsidRPr="00E04A8E" w:rsidRDefault="00E04A8E">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Alterations &amp; extension</w:t>
            </w:r>
          </w:p>
        </w:tc>
      </w:tr>
      <w:tr w:rsidR="00E04A8E" w:rsidRPr="00E04A8E" w14:paraId="1461FA29" w14:textId="77777777" w:rsidTr="00AB5555">
        <w:tc>
          <w:tcPr>
            <w:tcW w:w="2610" w:type="dxa"/>
          </w:tcPr>
          <w:p w14:paraId="382601AA" w14:textId="77777777" w:rsidR="00E04A8E" w:rsidRPr="00E04A8E" w:rsidRDefault="00E04A8E">
            <w:pPr>
              <w:widowControl w:val="0"/>
              <w:autoSpaceDE w:val="0"/>
              <w:autoSpaceDN w:val="0"/>
              <w:adjustRightInd w:val="0"/>
              <w:spacing w:line="240" w:lineRule="auto"/>
              <w:rPr>
                <w:rFonts w:ascii="Arial" w:hAnsi="Arial" w:cs="Arial"/>
                <w:lang w:eastAsia="en-GB"/>
              </w:rPr>
            </w:pPr>
            <w:r w:rsidRPr="00E04A8E">
              <w:rPr>
                <w:rFonts w:ascii="Arial" w:hAnsi="Arial" w:cs="Arial"/>
              </w:rPr>
              <w:t>LA09/2023/0104/F</w:t>
            </w:r>
          </w:p>
        </w:tc>
        <w:tc>
          <w:tcPr>
            <w:tcW w:w="2993" w:type="dxa"/>
          </w:tcPr>
          <w:p w14:paraId="251AACDA" w14:textId="77777777" w:rsidR="00E04A8E" w:rsidRPr="00E04A8E" w:rsidRDefault="00E04A8E">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69 Killycurragh Road, Cookstown</w:t>
            </w:r>
          </w:p>
          <w:p w14:paraId="0B65F5B9" w14:textId="77777777" w:rsidR="00E04A8E" w:rsidRPr="00E04A8E" w:rsidRDefault="00E04A8E">
            <w:pPr>
              <w:widowControl w:val="0"/>
              <w:autoSpaceDE w:val="0"/>
              <w:autoSpaceDN w:val="0"/>
              <w:adjustRightInd w:val="0"/>
              <w:spacing w:line="240" w:lineRule="auto"/>
              <w:rPr>
                <w:rFonts w:ascii="Arial" w:hAnsi="Arial" w:cs="Arial"/>
                <w:lang w:eastAsia="en-GB"/>
              </w:rPr>
            </w:pPr>
          </w:p>
        </w:tc>
        <w:tc>
          <w:tcPr>
            <w:tcW w:w="3544" w:type="dxa"/>
          </w:tcPr>
          <w:p w14:paraId="61907B78" w14:textId="77777777" w:rsidR="00E04A8E" w:rsidRPr="00E04A8E" w:rsidRDefault="00E04A8E">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Domestic garage</w:t>
            </w:r>
          </w:p>
        </w:tc>
      </w:tr>
      <w:tr w:rsidR="00E04A8E" w:rsidRPr="00E04A8E" w14:paraId="449B62A0" w14:textId="77777777" w:rsidTr="00AB5555">
        <w:tc>
          <w:tcPr>
            <w:tcW w:w="2610" w:type="dxa"/>
          </w:tcPr>
          <w:p w14:paraId="345684B1" w14:textId="77777777" w:rsidR="00E04A8E" w:rsidRPr="00E04A8E" w:rsidRDefault="00E04A8E">
            <w:pPr>
              <w:widowControl w:val="0"/>
              <w:autoSpaceDE w:val="0"/>
              <w:autoSpaceDN w:val="0"/>
              <w:adjustRightInd w:val="0"/>
              <w:spacing w:line="240" w:lineRule="auto"/>
              <w:rPr>
                <w:rFonts w:ascii="Arial" w:hAnsi="Arial" w:cs="Arial"/>
                <w:lang w:eastAsia="en-GB"/>
              </w:rPr>
            </w:pPr>
            <w:r w:rsidRPr="00E04A8E">
              <w:rPr>
                <w:rFonts w:ascii="Arial" w:hAnsi="Arial" w:cs="Arial"/>
              </w:rPr>
              <w:t>LA09/2023/0106/RM</w:t>
            </w:r>
          </w:p>
        </w:tc>
        <w:tc>
          <w:tcPr>
            <w:tcW w:w="2993" w:type="dxa"/>
          </w:tcPr>
          <w:p w14:paraId="762D5AF5" w14:textId="77777777" w:rsidR="00E04A8E" w:rsidRPr="00E04A8E" w:rsidRDefault="00E04A8E" w:rsidP="00150C43">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Approx. 62M S.E. of 294 Pomeroy Road, Dungannon</w:t>
            </w:r>
          </w:p>
        </w:tc>
        <w:tc>
          <w:tcPr>
            <w:tcW w:w="3544" w:type="dxa"/>
          </w:tcPr>
          <w:p w14:paraId="45074EFB" w14:textId="77777777" w:rsidR="00E04A8E" w:rsidRPr="00E04A8E" w:rsidRDefault="00E04A8E">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Dwelling &amp; garage</w:t>
            </w:r>
          </w:p>
        </w:tc>
      </w:tr>
      <w:tr w:rsidR="00E04A8E" w:rsidRPr="00E04A8E" w14:paraId="151682F6" w14:textId="77777777" w:rsidTr="00AB5555">
        <w:tc>
          <w:tcPr>
            <w:tcW w:w="2610" w:type="dxa"/>
          </w:tcPr>
          <w:p w14:paraId="3852A530" w14:textId="77777777" w:rsidR="00E04A8E" w:rsidRPr="00E04A8E" w:rsidRDefault="00E04A8E">
            <w:pPr>
              <w:widowControl w:val="0"/>
              <w:autoSpaceDE w:val="0"/>
              <w:autoSpaceDN w:val="0"/>
              <w:adjustRightInd w:val="0"/>
              <w:spacing w:line="240" w:lineRule="auto"/>
              <w:rPr>
                <w:rFonts w:ascii="Arial" w:hAnsi="Arial" w:cs="Arial"/>
                <w:lang w:eastAsia="en-GB"/>
              </w:rPr>
            </w:pPr>
            <w:r w:rsidRPr="00E04A8E">
              <w:rPr>
                <w:rFonts w:ascii="Arial" w:hAnsi="Arial" w:cs="Arial"/>
              </w:rPr>
              <w:t>LA09/2023/0115/F</w:t>
            </w:r>
          </w:p>
        </w:tc>
        <w:tc>
          <w:tcPr>
            <w:tcW w:w="2993" w:type="dxa"/>
          </w:tcPr>
          <w:p w14:paraId="5597EB44" w14:textId="77777777" w:rsidR="00E04A8E" w:rsidRPr="00E04A8E" w:rsidRDefault="00E04A8E" w:rsidP="00150C43">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50B Tullyodonnell Road, Dungannon</w:t>
            </w:r>
          </w:p>
        </w:tc>
        <w:tc>
          <w:tcPr>
            <w:tcW w:w="3544" w:type="dxa"/>
          </w:tcPr>
          <w:p w14:paraId="40297ED2" w14:textId="77777777" w:rsidR="00E04A8E" w:rsidRPr="00E04A8E" w:rsidRDefault="00E04A8E">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Alterations &amp; extension to garage</w:t>
            </w:r>
          </w:p>
        </w:tc>
      </w:tr>
      <w:tr w:rsidR="00E04A8E" w:rsidRPr="00E04A8E" w14:paraId="05113C91" w14:textId="77777777" w:rsidTr="00AB5555">
        <w:tc>
          <w:tcPr>
            <w:tcW w:w="2610" w:type="dxa"/>
          </w:tcPr>
          <w:p w14:paraId="0620F81F"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LA09/2023/0107/RM</w:t>
            </w:r>
          </w:p>
        </w:tc>
        <w:tc>
          <w:tcPr>
            <w:tcW w:w="2993" w:type="dxa"/>
          </w:tcPr>
          <w:p w14:paraId="39DB72B0" w14:textId="77777777" w:rsidR="00E04A8E" w:rsidRPr="00E04A8E" w:rsidRDefault="00E04A8E" w:rsidP="00150C43">
            <w:pPr>
              <w:widowControl w:val="0"/>
              <w:autoSpaceDE w:val="0"/>
              <w:autoSpaceDN w:val="0"/>
              <w:adjustRightInd w:val="0"/>
              <w:spacing w:line="240" w:lineRule="auto"/>
              <w:rPr>
                <w:rFonts w:ascii="Arial" w:hAnsi="Arial" w:cs="Arial"/>
              </w:rPr>
            </w:pPr>
            <w:r w:rsidRPr="00E04A8E">
              <w:rPr>
                <w:rFonts w:ascii="Arial" w:hAnsi="Arial" w:cs="Arial"/>
              </w:rPr>
              <w:t>Approx. 60M S.E. of 2 Lisalbanagh Road, Magherafelt</w:t>
            </w:r>
          </w:p>
        </w:tc>
        <w:tc>
          <w:tcPr>
            <w:tcW w:w="3544" w:type="dxa"/>
          </w:tcPr>
          <w:p w14:paraId="32CB90F8"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Infill Dwelling &amp; Garage</w:t>
            </w:r>
          </w:p>
        </w:tc>
      </w:tr>
      <w:tr w:rsidR="00E04A8E" w:rsidRPr="00E04A8E" w14:paraId="6D35DBB1" w14:textId="77777777" w:rsidTr="00AB5555">
        <w:tc>
          <w:tcPr>
            <w:tcW w:w="2610" w:type="dxa"/>
          </w:tcPr>
          <w:p w14:paraId="4C271EB8"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LA09/2023/0108/RM</w:t>
            </w:r>
          </w:p>
        </w:tc>
        <w:tc>
          <w:tcPr>
            <w:tcW w:w="2993" w:type="dxa"/>
          </w:tcPr>
          <w:p w14:paraId="13D25B6A" w14:textId="77777777" w:rsidR="00E04A8E" w:rsidRPr="00E04A8E" w:rsidRDefault="00E04A8E" w:rsidP="00150C43">
            <w:pPr>
              <w:widowControl w:val="0"/>
              <w:autoSpaceDE w:val="0"/>
              <w:autoSpaceDN w:val="0"/>
              <w:adjustRightInd w:val="0"/>
              <w:spacing w:line="240" w:lineRule="auto"/>
              <w:rPr>
                <w:rFonts w:ascii="Arial" w:hAnsi="Arial" w:cs="Arial"/>
              </w:rPr>
            </w:pPr>
            <w:r w:rsidRPr="00E04A8E">
              <w:rPr>
                <w:rFonts w:ascii="Arial" w:hAnsi="Arial" w:cs="Arial"/>
              </w:rPr>
              <w:t>Approx. 90M S.E. of 2 Lisalbanagh Road, Magherafelt</w:t>
            </w:r>
          </w:p>
        </w:tc>
        <w:tc>
          <w:tcPr>
            <w:tcW w:w="3544" w:type="dxa"/>
          </w:tcPr>
          <w:p w14:paraId="0809B625"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Infill Dwelling &amp; Garage</w:t>
            </w:r>
          </w:p>
        </w:tc>
      </w:tr>
      <w:tr w:rsidR="00E04A8E" w:rsidRPr="00E04A8E" w14:paraId="16CB2FCF" w14:textId="77777777" w:rsidTr="00AB5555">
        <w:tc>
          <w:tcPr>
            <w:tcW w:w="2610" w:type="dxa"/>
          </w:tcPr>
          <w:p w14:paraId="22C44F88"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LA09/2023/0094/F</w:t>
            </w:r>
          </w:p>
        </w:tc>
        <w:tc>
          <w:tcPr>
            <w:tcW w:w="2993" w:type="dxa"/>
          </w:tcPr>
          <w:p w14:paraId="602BD285" w14:textId="77777777" w:rsidR="00E04A8E" w:rsidRPr="00E04A8E" w:rsidRDefault="00E04A8E" w:rsidP="00150C43">
            <w:pPr>
              <w:widowControl w:val="0"/>
              <w:autoSpaceDE w:val="0"/>
              <w:autoSpaceDN w:val="0"/>
              <w:adjustRightInd w:val="0"/>
              <w:spacing w:line="240" w:lineRule="auto"/>
              <w:rPr>
                <w:rFonts w:ascii="Arial" w:hAnsi="Arial" w:cs="Arial"/>
              </w:rPr>
            </w:pPr>
            <w:r w:rsidRPr="00E04A8E">
              <w:rPr>
                <w:rFonts w:ascii="Arial" w:hAnsi="Arial" w:cs="Arial"/>
              </w:rPr>
              <w:t>Unit 10, Meadowlane Shopping Centre, 1 Moneymore Road, Magherafelt</w:t>
            </w:r>
          </w:p>
        </w:tc>
        <w:tc>
          <w:tcPr>
            <w:tcW w:w="3544" w:type="dxa"/>
          </w:tcPr>
          <w:p w14:paraId="0C38286A"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COU to coffee shop</w:t>
            </w:r>
          </w:p>
        </w:tc>
      </w:tr>
      <w:tr w:rsidR="00E04A8E" w:rsidRPr="00E04A8E" w14:paraId="5B4B7B9B" w14:textId="77777777" w:rsidTr="00AB5555">
        <w:tc>
          <w:tcPr>
            <w:tcW w:w="2610" w:type="dxa"/>
          </w:tcPr>
          <w:p w14:paraId="586DC33F"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LA09/2023/0102/F</w:t>
            </w:r>
          </w:p>
        </w:tc>
        <w:tc>
          <w:tcPr>
            <w:tcW w:w="2993" w:type="dxa"/>
          </w:tcPr>
          <w:p w14:paraId="05E83C1B" w14:textId="77777777" w:rsidR="00E04A8E" w:rsidRPr="00E04A8E" w:rsidRDefault="00E04A8E" w:rsidP="00150C43">
            <w:pPr>
              <w:widowControl w:val="0"/>
              <w:autoSpaceDE w:val="0"/>
              <w:autoSpaceDN w:val="0"/>
              <w:adjustRightInd w:val="0"/>
              <w:spacing w:line="240" w:lineRule="auto"/>
              <w:rPr>
                <w:rFonts w:ascii="Arial" w:hAnsi="Arial" w:cs="Arial"/>
              </w:rPr>
            </w:pPr>
            <w:r w:rsidRPr="00E04A8E">
              <w:rPr>
                <w:rFonts w:ascii="Arial" w:hAnsi="Arial" w:cs="Arial"/>
              </w:rPr>
              <w:t>76 Hospital Road, Magherafelt</w:t>
            </w:r>
          </w:p>
        </w:tc>
        <w:tc>
          <w:tcPr>
            <w:tcW w:w="3544" w:type="dxa"/>
          </w:tcPr>
          <w:p w14:paraId="395680B8"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Single storey rear extension &amp; first floor side extension with internal &amp; external alterations</w:t>
            </w:r>
          </w:p>
        </w:tc>
      </w:tr>
      <w:tr w:rsidR="00E04A8E" w:rsidRPr="00E04A8E" w14:paraId="5BD125BF" w14:textId="77777777" w:rsidTr="00AB5555">
        <w:tc>
          <w:tcPr>
            <w:tcW w:w="2610" w:type="dxa"/>
          </w:tcPr>
          <w:p w14:paraId="550FA9ED"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LA09/2023/0109/RM</w:t>
            </w:r>
          </w:p>
        </w:tc>
        <w:tc>
          <w:tcPr>
            <w:tcW w:w="2993" w:type="dxa"/>
          </w:tcPr>
          <w:p w14:paraId="54F6DC56"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Approx. 50M S.W. of 39 Lough Road, Magherafelt</w:t>
            </w:r>
          </w:p>
          <w:p w14:paraId="1D6FC27C" w14:textId="77777777" w:rsidR="00E04A8E" w:rsidRPr="00E04A8E" w:rsidRDefault="00E04A8E">
            <w:pPr>
              <w:widowControl w:val="0"/>
              <w:autoSpaceDE w:val="0"/>
              <w:autoSpaceDN w:val="0"/>
              <w:adjustRightInd w:val="0"/>
              <w:spacing w:line="240" w:lineRule="auto"/>
              <w:rPr>
                <w:rFonts w:ascii="Arial" w:hAnsi="Arial" w:cs="Arial"/>
              </w:rPr>
            </w:pPr>
          </w:p>
        </w:tc>
        <w:tc>
          <w:tcPr>
            <w:tcW w:w="3544" w:type="dxa"/>
          </w:tcPr>
          <w:p w14:paraId="6384D075"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Dwelling &amp; garage</w:t>
            </w:r>
          </w:p>
        </w:tc>
      </w:tr>
      <w:tr w:rsidR="00E04A8E" w:rsidRPr="00E04A8E" w14:paraId="31161FB6" w14:textId="77777777" w:rsidTr="00AB5555">
        <w:tc>
          <w:tcPr>
            <w:tcW w:w="2610" w:type="dxa"/>
          </w:tcPr>
          <w:p w14:paraId="43C5798D"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LA09/2023/0096/F</w:t>
            </w:r>
          </w:p>
        </w:tc>
        <w:tc>
          <w:tcPr>
            <w:tcW w:w="2993" w:type="dxa"/>
          </w:tcPr>
          <w:p w14:paraId="09D4DFBB" w14:textId="77777777" w:rsidR="00E04A8E" w:rsidRPr="00E04A8E" w:rsidRDefault="00E04A8E" w:rsidP="00150C43">
            <w:pPr>
              <w:widowControl w:val="0"/>
              <w:autoSpaceDE w:val="0"/>
              <w:autoSpaceDN w:val="0"/>
              <w:adjustRightInd w:val="0"/>
              <w:spacing w:line="240" w:lineRule="auto"/>
              <w:rPr>
                <w:rFonts w:ascii="Arial" w:hAnsi="Arial" w:cs="Arial"/>
              </w:rPr>
            </w:pPr>
            <w:r w:rsidRPr="00E04A8E">
              <w:rPr>
                <w:rFonts w:ascii="Arial" w:hAnsi="Arial" w:cs="Arial"/>
              </w:rPr>
              <w:t>6 Longfield Lane, Desertmartin</w:t>
            </w:r>
          </w:p>
        </w:tc>
        <w:tc>
          <w:tcPr>
            <w:tcW w:w="3544" w:type="dxa"/>
          </w:tcPr>
          <w:p w14:paraId="4697C3AD"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'Lean to' shed</w:t>
            </w:r>
          </w:p>
        </w:tc>
      </w:tr>
      <w:tr w:rsidR="00E04A8E" w:rsidRPr="00E04A8E" w14:paraId="1FEB7657" w14:textId="77777777" w:rsidTr="00AB5555">
        <w:tc>
          <w:tcPr>
            <w:tcW w:w="2610" w:type="dxa"/>
          </w:tcPr>
          <w:p w14:paraId="4D4FD823"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LA09/2023/0093/O</w:t>
            </w:r>
          </w:p>
        </w:tc>
        <w:tc>
          <w:tcPr>
            <w:tcW w:w="2993" w:type="dxa"/>
          </w:tcPr>
          <w:p w14:paraId="0B238D8F" w14:textId="77777777" w:rsidR="00E04A8E" w:rsidRPr="00E04A8E" w:rsidRDefault="00E04A8E" w:rsidP="00150C43">
            <w:pPr>
              <w:widowControl w:val="0"/>
              <w:autoSpaceDE w:val="0"/>
              <w:autoSpaceDN w:val="0"/>
              <w:adjustRightInd w:val="0"/>
              <w:spacing w:line="240" w:lineRule="auto"/>
              <w:rPr>
                <w:rFonts w:ascii="Arial" w:hAnsi="Arial" w:cs="Arial"/>
              </w:rPr>
            </w:pPr>
            <w:r w:rsidRPr="00E04A8E">
              <w:rPr>
                <w:rFonts w:ascii="Arial" w:hAnsi="Arial" w:cs="Arial"/>
              </w:rPr>
              <w:t>Adjoining &amp; adj. to 119 Ballyronan Road, Magherafelt</w:t>
            </w:r>
          </w:p>
        </w:tc>
        <w:tc>
          <w:tcPr>
            <w:tcW w:w="3544" w:type="dxa"/>
          </w:tcPr>
          <w:p w14:paraId="6DFA6E6E"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Site for dwelling (infill)</w:t>
            </w:r>
          </w:p>
        </w:tc>
      </w:tr>
      <w:tr w:rsidR="00E04A8E" w:rsidRPr="00E04A8E" w14:paraId="31CA23C2" w14:textId="77777777" w:rsidTr="00AB5555">
        <w:tc>
          <w:tcPr>
            <w:tcW w:w="2610" w:type="dxa"/>
          </w:tcPr>
          <w:p w14:paraId="3193D023"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LA09/2023/0114/F</w:t>
            </w:r>
          </w:p>
        </w:tc>
        <w:tc>
          <w:tcPr>
            <w:tcW w:w="2993" w:type="dxa"/>
          </w:tcPr>
          <w:p w14:paraId="0EA4AD81" w14:textId="77777777" w:rsidR="00E04A8E" w:rsidRPr="00E04A8E" w:rsidRDefault="00E04A8E" w:rsidP="00150C43">
            <w:pPr>
              <w:widowControl w:val="0"/>
              <w:autoSpaceDE w:val="0"/>
              <w:autoSpaceDN w:val="0"/>
              <w:adjustRightInd w:val="0"/>
              <w:spacing w:line="240" w:lineRule="auto"/>
              <w:rPr>
                <w:rFonts w:ascii="Arial" w:hAnsi="Arial" w:cs="Arial"/>
              </w:rPr>
            </w:pPr>
            <w:r w:rsidRPr="00E04A8E">
              <w:rPr>
                <w:rFonts w:ascii="Arial" w:hAnsi="Arial" w:cs="Arial"/>
              </w:rPr>
              <w:t>Between No 31 &amp; 27 Derryloughan Road, Coalisland</w:t>
            </w:r>
          </w:p>
        </w:tc>
        <w:tc>
          <w:tcPr>
            <w:tcW w:w="3544" w:type="dxa"/>
          </w:tcPr>
          <w:p w14:paraId="5EA0D8B9"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Infill dwelling &amp; garage</w:t>
            </w:r>
          </w:p>
        </w:tc>
      </w:tr>
      <w:tr w:rsidR="00E04A8E" w:rsidRPr="00E04A8E" w14:paraId="5BB8297C" w14:textId="77777777" w:rsidTr="00AB5555">
        <w:tc>
          <w:tcPr>
            <w:tcW w:w="2610" w:type="dxa"/>
          </w:tcPr>
          <w:p w14:paraId="57FA684E"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LA09/2023/0097/RM</w:t>
            </w:r>
          </w:p>
        </w:tc>
        <w:tc>
          <w:tcPr>
            <w:tcW w:w="2993" w:type="dxa"/>
          </w:tcPr>
          <w:p w14:paraId="3C8067FB" w14:textId="77777777" w:rsidR="00E04A8E" w:rsidRPr="00E04A8E" w:rsidRDefault="00E04A8E" w:rsidP="00150C43">
            <w:pPr>
              <w:widowControl w:val="0"/>
              <w:autoSpaceDE w:val="0"/>
              <w:autoSpaceDN w:val="0"/>
              <w:adjustRightInd w:val="0"/>
              <w:spacing w:line="240" w:lineRule="auto"/>
              <w:rPr>
                <w:rFonts w:ascii="Arial" w:hAnsi="Arial" w:cs="Arial"/>
              </w:rPr>
            </w:pPr>
            <w:r w:rsidRPr="00E04A8E">
              <w:rPr>
                <w:rFonts w:ascii="Arial" w:hAnsi="Arial" w:cs="Arial"/>
              </w:rPr>
              <w:t>Approx. 100M N.W. of 12 Lisnagleer Road, Dungannon</w:t>
            </w:r>
          </w:p>
        </w:tc>
        <w:tc>
          <w:tcPr>
            <w:tcW w:w="3544" w:type="dxa"/>
          </w:tcPr>
          <w:p w14:paraId="2521D463" w14:textId="77777777" w:rsidR="00E04A8E" w:rsidRPr="00E04A8E" w:rsidRDefault="00E04A8E">
            <w:pPr>
              <w:widowControl w:val="0"/>
              <w:autoSpaceDE w:val="0"/>
              <w:autoSpaceDN w:val="0"/>
              <w:adjustRightInd w:val="0"/>
              <w:spacing w:line="240" w:lineRule="auto"/>
              <w:rPr>
                <w:rFonts w:ascii="Arial" w:hAnsi="Arial" w:cs="Arial"/>
              </w:rPr>
            </w:pPr>
            <w:r w:rsidRPr="00E04A8E">
              <w:rPr>
                <w:rFonts w:ascii="Arial" w:hAnsi="Arial" w:cs="Arial"/>
              </w:rPr>
              <w:t>Dwelling &amp; garage on farm</w:t>
            </w:r>
          </w:p>
        </w:tc>
      </w:tr>
      <w:tr w:rsidR="00E04A8E" w:rsidRPr="00E04A8E" w14:paraId="005BE329" w14:textId="77777777" w:rsidTr="00AB5555">
        <w:tc>
          <w:tcPr>
            <w:tcW w:w="2610" w:type="dxa"/>
            <w:hideMark/>
          </w:tcPr>
          <w:p w14:paraId="4D170B96" w14:textId="77777777" w:rsidR="00E04A8E" w:rsidRPr="00E04A8E" w:rsidRDefault="00E04A8E" w:rsidP="00817CEC">
            <w:pPr>
              <w:widowControl w:val="0"/>
              <w:autoSpaceDE w:val="0"/>
              <w:autoSpaceDN w:val="0"/>
              <w:adjustRightInd w:val="0"/>
              <w:spacing w:line="240" w:lineRule="auto"/>
              <w:rPr>
                <w:rFonts w:ascii="Arial" w:hAnsi="Arial" w:cs="Arial"/>
              </w:rPr>
            </w:pPr>
            <w:r w:rsidRPr="00E04A8E">
              <w:rPr>
                <w:rFonts w:ascii="Arial" w:hAnsi="Arial" w:cs="Arial"/>
              </w:rPr>
              <w:t>LA09/2021/0511/F</w:t>
            </w:r>
          </w:p>
        </w:tc>
        <w:tc>
          <w:tcPr>
            <w:tcW w:w="2993" w:type="dxa"/>
          </w:tcPr>
          <w:p w14:paraId="08245EB9" w14:textId="77777777" w:rsidR="00E04A8E" w:rsidRPr="00E04A8E" w:rsidRDefault="00E04A8E" w:rsidP="00150C43">
            <w:pPr>
              <w:widowControl w:val="0"/>
              <w:autoSpaceDE w:val="0"/>
              <w:autoSpaceDN w:val="0"/>
              <w:adjustRightInd w:val="0"/>
              <w:spacing w:line="240" w:lineRule="auto"/>
              <w:rPr>
                <w:rFonts w:ascii="Arial" w:hAnsi="Arial" w:cs="Arial"/>
              </w:rPr>
            </w:pPr>
            <w:r w:rsidRPr="00E04A8E">
              <w:rPr>
                <w:rFonts w:ascii="Arial" w:hAnsi="Arial" w:cs="Arial"/>
              </w:rPr>
              <w:t>Approx. 20m W. of 35 Moss Road, Ballymaguigan</w:t>
            </w:r>
          </w:p>
        </w:tc>
        <w:tc>
          <w:tcPr>
            <w:tcW w:w="3544" w:type="dxa"/>
          </w:tcPr>
          <w:p w14:paraId="7652A1E4" w14:textId="77777777" w:rsidR="00E04A8E" w:rsidRPr="00E04A8E" w:rsidRDefault="00E04A8E" w:rsidP="00817CEC">
            <w:pPr>
              <w:widowControl w:val="0"/>
              <w:autoSpaceDE w:val="0"/>
              <w:autoSpaceDN w:val="0"/>
              <w:adjustRightInd w:val="0"/>
              <w:spacing w:line="240" w:lineRule="auto"/>
              <w:rPr>
                <w:rFonts w:ascii="Arial" w:hAnsi="Arial" w:cs="Arial"/>
              </w:rPr>
            </w:pPr>
            <w:r w:rsidRPr="00E04A8E">
              <w:rPr>
                <w:rFonts w:ascii="Arial" w:hAnsi="Arial" w:cs="Arial"/>
              </w:rPr>
              <w:t>Replacement Storage Building (Amendments received)</w:t>
            </w:r>
          </w:p>
        </w:tc>
      </w:tr>
      <w:tr w:rsidR="00E04A8E" w:rsidRPr="00E04A8E" w14:paraId="66E72C31" w14:textId="77777777" w:rsidTr="00AB5555">
        <w:tc>
          <w:tcPr>
            <w:tcW w:w="2610" w:type="dxa"/>
          </w:tcPr>
          <w:p w14:paraId="163A16D7" w14:textId="77777777" w:rsidR="00E04A8E" w:rsidRPr="00E04A8E" w:rsidRDefault="00E04A8E" w:rsidP="00CD3B55">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LA09/2023/0113/F</w:t>
            </w:r>
          </w:p>
        </w:tc>
        <w:tc>
          <w:tcPr>
            <w:tcW w:w="2993" w:type="dxa"/>
          </w:tcPr>
          <w:p w14:paraId="4D8AE0F7" w14:textId="77777777" w:rsidR="00E04A8E" w:rsidRPr="00E04A8E" w:rsidRDefault="00E04A8E" w:rsidP="00CD3B55">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Rear of 10 Minterburn Road, Caledon</w:t>
            </w:r>
          </w:p>
        </w:tc>
        <w:tc>
          <w:tcPr>
            <w:tcW w:w="3544" w:type="dxa"/>
          </w:tcPr>
          <w:p w14:paraId="63E539AC" w14:textId="77777777" w:rsidR="00E04A8E" w:rsidRPr="00E04A8E" w:rsidRDefault="00E04A8E" w:rsidP="00CD3B55">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Housing Development (9 dwellings)</w:t>
            </w:r>
          </w:p>
        </w:tc>
      </w:tr>
      <w:tr w:rsidR="00E04A8E" w:rsidRPr="00E04A8E" w14:paraId="18D14C67" w14:textId="77777777" w:rsidTr="00AB5555">
        <w:tc>
          <w:tcPr>
            <w:tcW w:w="2610" w:type="dxa"/>
          </w:tcPr>
          <w:p w14:paraId="5689FFEC" w14:textId="77777777" w:rsidR="00E04A8E" w:rsidRPr="00E04A8E" w:rsidRDefault="00E04A8E" w:rsidP="00CD3B55">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lastRenderedPageBreak/>
              <w:t>LA09/2023/0112/F</w:t>
            </w:r>
          </w:p>
        </w:tc>
        <w:tc>
          <w:tcPr>
            <w:tcW w:w="2993" w:type="dxa"/>
          </w:tcPr>
          <w:p w14:paraId="072BF3AE" w14:textId="77777777" w:rsidR="00E04A8E" w:rsidRPr="00E04A8E" w:rsidRDefault="00E04A8E" w:rsidP="00CD3B55">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85M W. of 17 Legilly Road, Dungannon</w:t>
            </w:r>
          </w:p>
        </w:tc>
        <w:tc>
          <w:tcPr>
            <w:tcW w:w="3544" w:type="dxa"/>
          </w:tcPr>
          <w:p w14:paraId="3C2FFFC0" w14:textId="77777777" w:rsidR="00E04A8E" w:rsidRPr="00E04A8E" w:rsidRDefault="00E04A8E" w:rsidP="00CD3B55">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Conversion of barn to dwelling with extension</w:t>
            </w:r>
          </w:p>
        </w:tc>
      </w:tr>
      <w:tr w:rsidR="00E04A8E" w:rsidRPr="00E04A8E" w14:paraId="1692F331" w14:textId="77777777" w:rsidTr="00AB5555">
        <w:tc>
          <w:tcPr>
            <w:tcW w:w="2610" w:type="dxa"/>
          </w:tcPr>
          <w:p w14:paraId="43394458" w14:textId="77777777" w:rsidR="00E04A8E" w:rsidRPr="00E04A8E" w:rsidRDefault="00E04A8E" w:rsidP="00CD3B55">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LA09/2023/0099/F</w:t>
            </w:r>
          </w:p>
        </w:tc>
        <w:tc>
          <w:tcPr>
            <w:tcW w:w="2993" w:type="dxa"/>
          </w:tcPr>
          <w:p w14:paraId="06FFC1B5" w14:textId="77777777" w:rsidR="00E04A8E" w:rsidRPr="00E04A8E" w:rsidRDefault="00E04A8E" w:rsidP="00CD3B55">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Approx. 585M N.E.of 16 Greenhill Road, Ballygawley</w:t>
            </w:r>
          </w:p>
        </w:tc>
        <w:tc>
          <w:tcPr>
            <w:tcW w:w="3544" w:type="dxa"/>
          </w:tcPr>
          <w:p w14:paraId="1CB6F926" w14:textId="77777777" w:rsidR="00E04A8E" w:rsidRPr="00E04A8E" w:rsidRDefault="00E04A8E" w:rsidP="00CD3B55">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Detached dwelling</w:t>
            </w:r>
          </w:p>
        </w:tc>
      </w:tr>
      <w:tr w:rsidR="00E04A8E" w:rsidRPr="00E04A8E" w14:paraId="22560643" w14:textId="77777777" w:rsidTr="00AB5555">
        <w:tc>
          <w:tcPr>
            <w:tcW w:w="2610" w:type="dxa"/>
          </w:tcPr>
          <w:p w14:paraId="35C6C97E" w14:textId="77777777" w:rsidR="00E04A8E" w:rsidRPr="00E04A8E" w:rsidRDefault="00E04A8E" w:rsidP="00CD3B55">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LA09/2023/0100/F</w:t>
            </w:r>
          </w:p>
        </w:tc>
        <w:tc>
          <w:tcPr>
            <w:tcW w:w="2993" w:type="dxa"/>
          </w:tcPr>
          <w:p w14:paraId="262CC077" w14:textId="77777777" w:rsidR="00E04A8E" w:rsidRPr="00E04A8E" w:rsidRDefault="00E04A8E" w:rsidP="00CD3B55">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Between 27-39 Charlemont Street, Moy</w:t>
            </w:r>
          </w:p>
        </w:tc>
        <w:tc>
          <w:tcPr>
            <w:tcW w:w="3544" w:type="dxa"/>
          </w:tcPr>
          <w:p w14:paraId="1DE058F8" w14:textId="77777777" w:rsidR="00E04A8E" w:rsidRPr="00E04A8E" w:rsidRDefault="00E04A8E" w:rsidP="00CD3B55">
            <w:pPr>
              <w:widowControl w:val="0"/>
              <w:autoSpaceDE w:val="0"/>
              <w:autoSpaceDN w:val="0"/>
              <w:adjustRightInd w:val="0"/>
              <w:spacing w:line="240" w:lineRule="auto"/>
              <w:rPr>
                <w:rFonts w:ascii="Arial" w:hAnsi="Arial" w:cs="Arial"/>
                <w:lang w:eastAsia="en-GB"/>
              </w:rPr>
            </w:pPr>
            <w:r w:rsidRPr="00E04A8E">
              <w:rPr>
                <w:rFonts w:ascii="Arial" w:hAnsi="Arial" w:cs="Arial"/>
                <w:lang w:eastAsia="en-GB"/>
              </w:rPr>
              <w:t>Remove of Condition 11 of LA09/2020/0486/RM (waste water)</w:t>
            </w:r>
          </w:p>
        </w:tc>
      </w:tr>
    </w:tbl>
    <w:p w14:paraId="241334B0" w14:textId="77777777" w:rsidR="00D0628C" w:rsidRPr="00E04A8E" w:rsidRDefault="00D0628C">
      <w:pPr>
        <w:widowControl w:val="0"/>
        <w:autoSpaceDE w:val="0"/>
        <w:autoSpaceDN w:val="0"/>
        <w:adjustRightInd w:val="0"/>
        <w:spacing w:after="0" w:line="240" w:lineRule="auto"/>
        <w:rPr>
          <w:rFonts w:ascii="Arial" w:hAnsi="Arial" w:cs="Arial"/>
          <w:lang w:eastAsia="en-GB"/>
        </w:rPr>
      </w:pPr>
    </w:p>
    <w:sectPr w:rsidR="00D0628C" w:rsidRPr="00E04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121C8"/>
    <w:rsid w:val="000E5786"/>
    <w:rsid w:val="00150C43"/>
    <w:rsid w:val="003E2F4A"/>
    <w:rsid w:val="00665B87"/>
    <w:rsid w:val="00714BBC"/>
    <w:rsid w:val="00817CEC"/>
    <w:rsid w:val="00924B77"/>
    <w:rsid w:val="00994529"/>
    <w:rsid w:val="00A42342"/>
    <w:rsid w:val="00A50A82"/>
    <w:rsid w:val="00AB22BB"/>
    <w:rsid w:val="00AB5555"/>
    <w:rsid w:val="00BA746A"/>
    <w:rsid w:val="00C56F53"/>
    <w:rsid w:val="00CC5765"/>
    <w:rsid w:val="00CF3EF7"/>
    <w:rsid w:val="00D0628C"/>
    <w:rsid w:val="00E04A8E"/>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CF0CBA"/>
  <w14:defaultImageDpi w14:val="0"/>
  <w15:docId w15:val="{F56C139E-7F3A-4AD9-9C42-E2AC38DC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AB55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AB555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B5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738696">
      <w:marLeft w:val="0"/>
      <w:marRight w:val="0"/>
      <w:marTop w:val="0"/>
      <w:marBottom w:val="0"/>
      <w:divBdr>
        <w:top w:val="none" w:sz="0" w:space="0" w:color="auto"/>
        <w:left w:val="none" w:sz="0" w:space="0" w:color="auto"/>
        <w:bottom w:val="none" w:sz="0" w:space="0" w:color="auto"/>
        <w:right w:val="none" w:sz="0" w:space="0" w:color="auto"/>
      </w:divBdr>
    </w:div>
    <w:div w:id="1878738697">
      <w:marLeft w:val="0"/>
      <w:marRight w:val="0"/>
      <w:marTop w:val="0"/>
      <w:marBottom w:val="0"/>
      <w:divBdr>
        <w:top w:val="none" w:sz="0" w:space="0" w:color="auto"/>
        <w:left w:val="none" w:sz="0" w:space="0" w:color="auto"/>
        <w:bottom w:val="none" w:sz="0" w:space="0" w:color="auto"/>
        <w:right w:val="none" w:sz="0" w:space="0" w:color="auto"/>
      </w:divBdr>
    </w:div>
    <w:div w:id="1878738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Michael McGlade</cp:lastModifiedBy>
  <cp:revision>3</cp:revision>
  <dcterms:created xsi:type="dcterms:W3CDTF">2023-02-07T14:49:00Z</dcterms:created>
  <dcterms:modified xsi:type="dcterms:W3CDTF">2023-02-07T14:49:00Z</dcterms:modified>
</cp:coreProperties>
</file>