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A9B6" w14:textId="5AC87599" w:rsidR="00D0628C" w:rsidRPr="005239E3" w:rsidRDefault="005239E3" w:rsidP="005239E3">
      <w:pPr>
        <w:pStyle w:val="Heading1"/>
        <w:rPr>
          <w:rFonts w:ascii="Arial" w:hAnsi="Arial" w:cs="Arial"/>
          <w:color w:val="000000" w:themeColor="text1"/>
          <w:lang w:eastAsia="en-GB"/>
        </w:rPr>
      </w:pPr>
      <w:r w:rsidRPr="005239E3">
        <w:rPr>
          <w:rFonts w:ascii="Arial" w:hAnsi="Arial" w:cs="Arial"/>
          <w:color w:val="000000" w:themeColor="text1"/>
          <w:lang w:eastAsia="en-GB"/>
        </w:rPr>
        <w:t xml:space="preserve">Applications advertised week commencing Monday 3 </w:t>
      </w:r>
      <w:proofErr w:type="gramStart"/>
      <w:r w:rsidRPr="005239E3">
        <w:rPr>
          <w:rFonts w:ascii="Arial" w:hAnsi="Arial" w:cs="Arial"/>
          <w:color w:val="000000" w:themeColor="text1"/>
          <w:lang w:eastAsia="en-GB"/>
        </w:rPr>
        <w:t>April</w:t>
      </w:r>
      <w:r>
        <w:rPr>
          <w:rFonts w:ascii="Arial" w:hAnsi="Arial" w:cs="Arial"/>
          <w:color w:val="000000" w:themeColor="text1"/>
          <w:lang w:eastAsia="en-GB"/>
        </w:rPr>
        <w:t>,</w:t>
      </w:r>
      <w:proofErr w:type="gramEnd"/>
      <w:r>
        <w:rPr>
          <w:rFonts w:ascii="Arial" w:hAnsi="Arial" w:cs="Arial"/>
          <w:color w:val="000000" w:themeColor="text1"/>
          <w:lang w:eastAsia="en-GB"/>
        </w:rPr>
        <w:t xml:space="preserve"> 2023</w:t>
      </w:r>
    </w:p>
    <w:p w14:paraId="5BFD51B4" w14:textId="77777777" w:rsidR="00D0628C" w:rsidRPr="005239E3" w:rsidRDefault="00D0628C" w:rsidP="005239E3">
      <w:pPr>
        <w:widowControl w:val="0"/>
        <w:autoSpaceDE w:val="0"/>
        <w:autoSpaceDN w:val="0"/>
        <w:adjustRightInd w:val="0"/>
        <w:spacing w:after="0" w:line="240" w:lineRule="auto"/>
        <w:rPr>
          <w:rFonts w:ascii="Arial" w:hAnsi="Arial" w:cs="Arial"/>
          <w:lang w:eastAsia="en-GB"/>
        </w:rPr>
      </w:pPr>
    </w:p>
    <w:p w14:paraId="20345523" w14:textId="77777777" w:rsidR="00D0628C" w:rsidRPr="005239E3" w:rsidRDefault="00D0628C" w:rsidP="005239E3">
      <w:pPr>
        <w:rPr>
          <w:rFonts w:ascii="Arial" w:hAnsi="Arial" w:cs="Arial"/>
          <w:lang w:eastAsia="en-GB"/>
        </w:rPr>
      </w:pPr>
    </w:p>
    <w:p w14:paraId="12B2E507" w14:textId="77777777" w:rsidR="00BA746A" w:rsidRPr="005239E3" w:rsidRDefault="00BA746A" w:rsidP="005239E3">
      <w:pPr>
        <w:widowControl w:val="0"/>
        <w:autoSpaceDE w:val="0"/>
        <w:autoSpaceDN w:val="0"/>
        <w:adjustRightInd w:val="0"/>
        <w:spacing w:after="0" w:line="240" w:lineRule="auto"/>
        <w:rPr>
          <w:rFonts w:ascii="Arial" w:hAnsi="Arial" w:cs="Arial"/>
          <w:lang w:eastAsia="en-GB"/>
        </w:rPr>
      </w:pPr>
      <w:r w:rsidRPr="005239E3">
        <w:rPr>
          <w:rFonts w:ascii="Arial" w:hAnsi="Arial" w:cs="Arial"/>
          <w:lang w:eastAsia="en-GB"/>
        </w:rPr>
        <w:t xml:space="preserve">Full details of the following planning applications including plans, maps and drawings are available to view on </w:t>
      </w:r>
      <w:r w:rsidRPr="005239E3">
        <w:rPr>
          <w:rFonts w:ascii="Arial" w:hAnsi="Arial" w:cs="Arial"/>
        </w:rPr>
        <w:t xml:space="preserve">Mid Ulster District Council Public Access Website </w:t>
      </w:r>
      <w:r w:rsidRPr="005239E3">
        <w:rPr>
          <w:rFonts w:ascii="Arial" w:hAnsi="Arial" w:cs="Arial"/>
          <w:color w:val="2E74B5" w:themeColor="accent1" w:themeShade="BF"/>
        </w:rPr>
        <w:t>https://planning.midulstercouncil.org/online-applications</w:t>
      </w:r>
      <w:r w:rsidRPr="005239E3">
        <w:rPr>
          <w:rFonts w:ascii="Arial" w:hAnsi="Arial" w:cs="Arial"/>
        </w:rPr>
        <w:t>/</w:t>
      </w:r>
      <w:r w:rsidRPr="005239E3">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5239E3">
        <w:rPr>
          <w:rFonts w:ascii="Arial" w:hAnsi="Arial" w:cs="Arial"/>
        </w:rPr>
        <w:t>Mid Ulster District Council Public Access Website</w:t>
      </w:r>
      <w:r w:rsidRPr="005239E3">
        <w:rPr>
          <w:rFonts w:ascii="Arial" w:hAnsi="Arial" w:cs="Arial"/>
          <w:lang w:eastAsia="en-GB"/>
        </w:rPr>
        <w:t>.</w:t>
      </w:r>
    </w:p>
    <w:p w14:paraId="7408F1B1" w14:textId="77777777" w:rsidR="00BA746A" w:rsidRPr="005239E3" w:rsidRDefault="00BA746A" w:rsidP="005239E3">
      <w:pPr>
        <w:widowControl w:val="0"/>
        <w:autoSpaceDE w:val="0"/>
        <w:autoSpaceDN w:val="0"/>
        <w:adjustRightInd w:val="0"/>
        <w:spacing w:after="0" w:line="240" w:lineRule="auto"/>
        <w:rPr>
          <w:rFonts w:ascii="Arial" w:hAnsi="Arial" w:cs="Arial"/>
          <w:lang w:eastAsia="en-GB"/>
        </w:rPr>
      </w:pPr>
    </w:p>
    <w:p w14:paraId="162CFD54" w14:textId="29F6196C" w:rsidR="00D0628C" w:rsidRPr="005239E3" w:rsidRDefault="00386BB0" w:rsidP="005239E3">
      <w:pPr>
        <w:widowControl w:val="0"/>
        <w:autoSpaceDE w:val="0"/>
        <w:autoSpaceDN w:val="0"/>
        <w:adjustRightInd w:val="0"/>
        <w:spacing w:after="0" w:line="240" w:lineRule="auto"/>
        <w:rPr>
          <w:rFonts w:ascii="Arial" w:hAnsi="Arial" w:cs="Arial"/>
          <w:lang w:eastAsia="en-GB"/>
        </w:rPr>
      </w:pPr>
      <w:r w:rsidRPr="005239E3">
        <w:rPr>
          <w:rFonts w:ascii="Arial" w:hAnsi="Arial" w:cs="Arial"/>
          <w:lang w:eastAsia="en-GB"/>
        </w:rPr>
        <w:t xml:space="preserve">The agenda for the Planning Committee meeting on 04 April 2023 will be available on the Council website </w:t>
      </w:r>
      <w:hyperlink r:id="rId4" w:history="1">
        <w:r w:rsidRPr="005239E3">
          <w:rPr>
            <w:rStyle w:val="Hyperlink"/>
            <w:rFonts w:ascii="Arial" w:hAnsi="Arial" w:cs="Arial"/>
            <w:u w:val="none"/>
            <w:lang w:eastAsia="en-GB"/>
          </w:rPr>
          <w:t>www.midulstercouncil.org/planningcommittee</w:t>
        </w:r>
      </w:hyperlink>
      <w:r w:rsidRPr="005239E3">
        <w:rPr>
          <w:rFonts w:ascii="Arial" w:hAnsi="Arial" w:cs="Arial"/>
          <w:lang w:eastAsia="en-GB"/>
        </w:rPr>
        <w:t xml:space="preserve"> week commencing 27 March 2023 or by contacting the Planning Department.</w:t>
      </w:r>
    </w:p>
    <w:p w14:paraId="613A0FAF" w14:textId="77777777" w:rsidR="005239E3" w:rsidRPr="00386BB0" w:rsidRDefault="005239E3" w:rsidP="005239E3">
      <w:pPr>
        <w:widowControl w:val="0"/>
        <w:autoSpaceDE w:val="0"/>
        <w:autoSpaceDN w:val="0"/>
        <w:adjustRightInd w:val="0"/>
        <w:spacing w:after="0" w:line="240" w:lineRule="auto"/>
        <w:rPr>
          <w:rFonts w:ascii="Arial" w:hAnsi="Arial" w:cs="Arial"/>
          <w:lang w:eastAsia="en-GB"/>
        </w:rPr>
      </w:pPr>
    </w:p>
    <w:tbl>
      <w:tblPr>
        <w:tblStyle w:val="TableGrid"/>
        <w:tblW w:w="8897" w:type="dxa"/>
        <w:tblLayout w:type="fixed"/>
        <w:tblLook w:val="04A0" w:firstRow="1" w:lastRow="0" w:firstColumn="1" w:lastColumn="0" w:noHBand="0" w:noVBand="1"/>
        <w:tblCaption w:val="Applications advertised week commencing Monday 3 April, 2023"/>
        <w:tblDescription w:val="Applications advertised week commencing Monday 3 April, 2023"/>
      </w:tblPr>
      <w:tblGrid>
        <w:gridCol w:w="2530"/>
        <w:gridCol w:w="3037"/>
        <w:gridCol w:w="3330"/>
      </w:tblGrid>
      <w:tr w:rsidR="004733C4" w14:paraId="527B3A7E" w14:textId="77777777" w:rsidTr="00A87879">
        <w:trPr>
          <w:cantSplit/>
          <w:tblHeader/>
        </w:trPr>
        <w:tc>
          <w:tcPr>
            <w:tcW w:w="2530" w:type="dxa"/>
            <w:hideMark/>
          </w:tcPr>
          <w:p w14:paraId="56FF33E4" w14:textId="5B4F6212" w:rsidR="004733C4" w:rsidRPr="005239E3" w:rsidRDefault="004733C4">
            <w:pPr>
              <w:widowControl w:val="0"/>
              <w:autoSpaceDE w:val="0"/>
              <w:autoSpaceDN w:val="0"/>
              <w:adjustRightInd w:val="0"/>
              <w:spacing w:line="240" w:lineRule="auto"/>
              <w:rPr>
                <w:rFonts w:ascii="Arial" w:hAnsi="Arial" w:cs="Arial"/>
                <w:b/>
                <w:bCs/>
                <w:lang w:eastAsia="en-GB"/>
              </w:rPr>
            </w:pPr>
            <w:r w:rsidRPr="005239E3">
              <w:rPr>
                <w:rFonts w:ascii="Arial" w:hAnsi="Arial" w:cs="Arial"/>
                <w:b/>
                <w:bCs/>
                <w:lang w:eastAsia="en-GB"/>
              </w:rPr>
              <w:t>Application no</w:t>
            </w:r>
          </w:p>
        </w:tc>
        <w:tc>
          <w:tcPr>
            <w:tcW w:w="3037" w:type="dxa"/>
            <w:hideMark/>
          </w:tcPr>
          <w:p w14:paraId="17768A65" w14:textId="7B2C8DC8" w:rsidR="004733C4" w:rsidRPr="004733C4" w:rsidRDefault="004733C4">
            <w:pPr>
              <w:widowControl w:val="0"/>
              <w:autoSpaceDE w:val="0"/>
              <w:autoSpaceDN w:val="0"/>
              <w:adjustRightInd w:val="0"/>
              <w:spacing w:line="240" w:lineRule="auto"/>
              <w:rPr>
                <w:rFonts w:ascii="Arial" w:hAnsi="Arial" w:cs="Arial"/>
                <w:b/>
                <w:bCs/>
                <w:lang w:eastAsia="en-GB"/>
              </w:rPr>
            </w:pPr>
            <w:r w:rsidRPr="004733C4">
              <w:rPr>
                <w:rFonts w:ascii="Arial" w:hAnsi="Arial" w:cs="Arial"/>
                <w:b/>
                <w:bCs/>
                <w:lang w:eastAsia="en-GB"/>
              </w:rPr>
              <w:t>Location</w:t>
            </w:r>
          </w:p>
        </w:tc>
        <w:tc>
          <w:tcPr>
            <w:tcW w:w="3330" w:type="dxa"/>
            <w:hideMark/>
          </w:tcPr>
          <w:p w14:paraId="39A812FE" w14:textId="72FF2A0F" w:rsidR="004733C4" w:rsidRPr="004733C4" w:rsidRDefault="004733C4">
            <w:pPr>
              <w:widowControl w:val="0"/>
              <w:autoSpaceDE w:val="0"/>
              <w:autoSpaceDN w:val="0"/>
              <w:adjustRightInd w:val="0"/>
              <w:spacing w:line="240" w:lineRule="auto"/>
              <w:rPr>
                <w:rFonts w:ascii="Arial" w:hAnsi="Arial" w:cs="Arial"/>
                <w:b/>
                <w:bCs/>
                <w:lang w:eastAsia="en-GB"/>
              </w:rPr>
            </w:pPr>
            <w:r w:rsidRPr="004733C4">
              <w:rPr>
                <w:rFonts w:ascii="Arial" w:hAnsi="Arial" w:cs="Arial"/>
                <w:b/>
                <w:bCs/>
                <w:lang w:eastAsia="en-GB"/>
              </w:rPr>
              <w:t>Proposal in brief</w:t>
            </w:r>
          </w:p>
        </w:tc>
      </w:tr>
      <w:tr w:rsidR="004733C4" w14:paraId="267F0A99" w14:textId="77777777" w:rsidTr="00A87879">
        <w:tc>
          <w:tcPr>
            <w:tcW w:w="2530" w:type="dxa"/>
          </w:tcPr>
          <w:p w14:paraId="5D9E4335"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rPr>
              <w:t>LA09/2023/0314/F</w:t>
            </w:r>
          </w:p>
        </w:tc>
        <w:tc>
          <w:tcPr>
            <w:tcW w:w="3037" w:type="dxa"/>
          </w:tcPr>
          <w:p w14:paraId="1B853BF2"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142 </w:t>
            </w:r>
            <w:proofErr w:type="spellStart"/>
            <w:r>
              <w:rPr>
                <w:rFonts w:ascii="Arial" w:hAnsi="Arial" w:cs="Arial"/>
                <w:lang w:eastAsia="en-GB"/>
              </w:rPr>
              <w:t>Innishrush</w:t>
            </w:r>
            <w:proofErr w:type="spellEnd"/>
            <w:r>
              <w:rPr>
                <w:rFonts w:ascii="Arial" w:hAnsi="Arial" w:cs="Arial"/>
                <w:lang w:eastAsia="en-GB"/>
              </w:rPr>
              <w:t xml:space="preserve"> Road</w:t>
            </w:r>
          </w:p>
          <w:p w14:paraId="615977C5" w14:textId="77777777" w:rsidR="004733C4" w:rsidRDefault="004733C4">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Upperlands</w:t>
            </w:r>
            <w:proofErr w:type="spellEnd"/>
          </w:p>
        </w:tc>
        <w:tc>
          <w:tcPr>
            <w:tcW w:w="3330" w:type="dxa"/>
          </w:tcPr>
          <w:p w14:paraId="4054BDFF"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Replacement Dwelling </w:t>
            </w:r>
          </w:p>
        </w:tc>
      </w:tr>
      <w:tr w:rsidR="004733C4" w14:paraId="5B1A7E65" w14:textId="77777777" w:rsidTr="00A87879">
        <w:tc>
          <w:tcPr>
            <w:tcW w:w="2530" w:type="dxa"/>
          </w:tcPr>
          <w:p w14:paraId="3D816BFF"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rPr>
              <w:t>LA09/2023/0325/F</w:t>
            </w:r>
          </w:p>
        </w:tc>
        <w:tc>
          <w:tcPr>
            <w:tcW w:w="3037" w:type="dxa"/>
          </w:tcPr>
          <w:p w14:paraId="2918E583"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38 Craigmore Road</w:t>
            </w:r>
          </w:p>
          <w:p w14:paraId="3B299E31"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Maghera</w:t>
            </w:r>
          </w:p>
          <w:p w14:paraId="46A6A234" w14:textId="77777777" w:rsidR="004733C4" w:rsidRDefault="004733C4">
            <w:pPr>
              <w:widowControl w:val="0"/>
              <w:autoSpaceDE w:val="0"/>
              <w:autoSpaceDN w:val="0"/>
              <w:adjustRightInd w:val="0"/>
              <w:spacing w:line="240" w:lineRule="auto"/>
              <w:rPr>
                <w:rFonts w:ascii="Arial" w:hAnsi="Arial" w:cs="Arial"/>
                <w:lang w:eastAsia="en-GB"/>
              </w:rPr>
            </w:pPr>
          </w:p>
        </w:tc>
        <w:tc>
          <w:tcPr>
            <w:tcW w:w="3330" w:type="dxa"/>
          </w:tcPr>
          <w:p w14:paraId="01A98E05"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Replacement fence and verge</w:t>
            </w:r>
          </w:p>
        </w:tc>
      </w:tr>
      <w:tr w:rsidR="004733C4" w14:paraId="6CDDC95E" w14:textId="77777777" w:rsidTr="00A87879">
        <w:tc>
          <w:tcPr>
            <w:tcW w:w="2530" w:type="dxa"/>
          </w:tcPr>
          <w:p w14:paraId="18043650"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rPr>
              <w:t>LA09/2023/0323/F</w:t>
            </w:r>
          </w:p>
        </w:tc>
        <w:tc>
          <w:tcPr>
            <w:tcW w:w="3037" w:type="dxa"/>
          </w:tcPr>
          <w:p w14:paraId="74A46709"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240m S.E of 24 </w:t>
            </w:r>
            <w:proofErr w:type="spellStart"/>
            <w:r>
              <w:rPr>
                <w:rFonts w:ascii="Arial" w:hAnsi="Arial" w:cs="Arial"/>
                <w:lang w:eastAsia="en-GB"/>
              </w:rPr>
              <w:t>Lisgorgan</w:t>
            </w:r>
            <w:proofErr w:type="spellEnd"/>
            <w:r>
              <w:rPr>
                <w:rFonts w:ascii="Arial" w:hAnsi="Arial" w:cs="Arial"/>
                <w:lang w:eastAsia="en-GB"/>
              </w:rPr>
              <w:t xml:space="preserve"> Lane</w:t>
            </w:r>
          </w:p>
          <w:p w14:paraId="5FB95B8C" w14:textId="4F746799" w:rsidR="004733C4" w:rsidRDefault="004733C4">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Upperlands</w:t>
            </w:r>
            <w:proofErr w:type="spellEnd"/>
            <w:r>
              <w:rPr>
                <w:rFonts w:ascii="Arial" w:hAnsi="Arial" w:cs="Arial"/>
                <w:lang w:eastAsia="en-GB"/>
              </w:rPr>
              <w:t>, Maghera</w:t>
            </w:r>
          </w:p>
        </w:tc>
        <w:tc>
          <w:tcPr>
            <w:tcW w:w="3330" w:type="dxa"/>
          </w:tcPr>
          <w:p w14:paraId="64F9E678"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Industrial Unit for Storage</w:t>
            </w:r>
          </w:p>
        </w:tc>
      </w:tr>
      <w:tr w:rsidR="004733C4" w14:paraId="470D35A3" w14:textId="77777777" w:rsidTr="00A87879">
        <w:tc>
          <w:tcPr>
            <w:tcW w:w="2530" w:type="dxa"/>
          </w:tcPr>
          <w:p w14:paraId="095FC122"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rPr>
              <w:t>LA09/2023/0328/F</w:t>
            </w:r>
          </w:p>
        </w:tc>
        <w:tc>
          <w:tcPr>
            <w:tcW w:w="3037" w:type="dxa"/>
          </w:tcPr>
          <w:p w14:paraId="3980E455"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5 </w:t>
            </w:r>
            <w:proofErr w:type="spellStart"/>
            <w:r>
              <w:rPr>
                <w:rFonts w:ascii="Arial" w:hAnsi="Arial" w:cs="Arial"/>
                <w:lang w:eastAsia="en-GB"/>
              </w:rPr>
              <w:t>Coolmount</w:t>
            </w:r>
            <w:proofErr w:type="spellEnd"/>
            <w:r>
              <w:rPr>
                <w:rFonts w:ascii="Arial" w:hAnsi="Arial" w:cs="Arial"/>
                <w:lang w:eastAsia="en-GB"/>
              </w:rPr>
              <w:t xml:space="preserve"> Park</w:t>
            </w:r>
          </w:p>
          <w:p w14:paraId="20C46673"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Cookstown</w:t>
            </w:r>
          </w:p>
        </w:tc>
        <w:tc>
          <w:tcPr>
            <w:tcW w:w="3330" w:type="dxa"/>
          </w:tcPr>
          <w:p w14:paraId="299B0DE4"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Extensions to dwelling (Renew LA09/2017/1700/F)</w:t>
            </w:r>
          </w:p>
        </w:tc>
      </w:tr>
      <w:tr w:rsidR="004733C4" w14:paraId="5FB90CDC" w14:textId="77777777" w:rsidTr="00A87879">
        <w:tc>
          <w:tcPr>
            <w:tcW w:w="2530" w:type="dxa"/>
          </w:tcPr>
          <w:p w14:paraId="1FB02B6A"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rPr>
              <w:t>LA09/2023/0305/F</w:t>
            </w:r>
          </w:p>
        </w:tc>
        <w:tc>
          <w:tcPr>
            <w:tcW w:w="3037" w:type="dxa"/>
          </w:tcPr>
          <w:p w14:paraId="447E35E2"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197m N.E of 97 </w:t>
            </w:r>
            <w:proofErr w:type="spellStart"/>
            <w:r>
              <w:rPr>
                <w:rFonts w:ascii="Arial" w:hAnsi="Arial" w:cs="Arial"/>
                <w:lang w:eastAsia="en-GB"/>
              </w:rPr>
              <w:t>Sluggan</w:t>
            </w:r>
            <w:proofErr w:type="spellEnd"/>
            <w:r>
              <w:rPr>
                <w:rFonts w:ascii="Arial" w:hAnsi="Arial" w:cs="Arial"/>
                <w:lang w:eastAsia="en-GB"/>
              </w:rPr>
              <w:t xml:space="preserve"> Road</w:t>
            </w:r>
          </w:p>
          <w:p w14:paraId="38E5F7AB" w14:textId="77777777" w:rsidR="004733C4" w:rsidRDefault="004733C4" w:rsidP="000973AF">
            <w:pPr>
              <w:widowControl w:val="0"/>
              <w:autoSpaceDE w:val="0"/>
              <w:autoSpaceDN w:val="0"/>
              <w:adjustRightInd w:val="0"/>
              <w:spacing w:line="240" w:lineRule="auto"/>
              <w:rPr>
                <w:rFonts w:ascii="Arial" w:hAnsi="Arial" w:cs="Arial"/>
                <w:lang w:eastAsia="en-GB"/>
              </w:rPr>
            </w:pPr>
            <w:r>
              <w:rPr>
                <w:rFonts w:ascii="Arial" w:hAnsi="Arial" w:cs="Arial"/>
                <w:lang w:eastAsia="en-GB"/>
              </w:rPr>
              <w:t>Pomeroy</w:t>
            </w:r>
          </w:p>
        </w:tc>
        <w:tc>
          <w:tcPr>
            <w:tcW w:w="3330" w:type="dxa"/>
          </w:tcPr>
          <w:p w14:paraId="695B296B"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Replacement poultry house (20000 birds)</w:t>
            </w:r>
          </w:p>
        </w:tc>
      </w:tr>
      <w:tr w:rsidR="004733C4" w14:paraId="37ED3854" w14:textId="77777777" w:rsidTr="00A87879">
        <w:tc>
          <w:tcPr>
            <w:tcW w:w="2530" w:type="dxa"/>
          </w:tcPr>
          <w:p w14:paraId="49606528"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rPr>
              <w:t>LA09/2023/0312/F</w:t>
            </w:r>
          </w:p>
        </w:tc>
        <w:tc>
          <w:tcPr>
            <w:tcW w:w="3037" w:type="dxa"/>
          </w:tcPr>
          <w:p w14:paraId="12157C7D"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60 Morgans Hill Road</w:t>
            </w:r>
          </w:p>
          <w:p w14:paraId="5D55806E"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Cookstown</w:t>
            </w:r>
          </w:p>
          <w:p w14:paraId="342CDE91" w14:textId="77777777" w:rsidR="004733C4" w:rsidRDefault="004733C4">
            <w:pPr>
              <w:widowControl w:val="0"/>
              <w:autoSpaceDE w:val="0"/>
              <w:autoSpaceDN w:val="0"/>
              <w:adjustRightInd w:val="0"/>
              <w:spacing w:line="240" w:lineRule="auto"/>
              <w:rPr>
                <w:rFonts w:ascii="Arial" w:hAnsi="Arial" w:cs="Arial"/>
                <w:lang w:eastAsia="en-GB"/>
              </w:rPr>
            </w:pPr>
          </w:p>
        </w:tc>
        <w:tc>
          <w:tcPr>
            <w:tcW w:w="3330" w:type="dxa"/>
          </w:tcPr>
          <w:p w14:paraId="38633C04" w14:textId="77777777" w:rsidR="004733C4" w:rsidRDefault="004733C4">
            <w:pPr>
              <w:widowControl w:val="0"/>
              <w:autoSpaceDE w:val="0"/>
              <w:autoSpaceDN w:val="0"/>
              <w:adjustRightInd w:val="0"/>
              <w:spacing w:line="240" w:lineRule="auto"/>
              <w:rPr>
                <w:rFonts w:ascii="Arial" w:hAnsi="Arial" w:cs="Arial"/>
                <w:lang w:eastAsia="en-GB"/>
              </w:rPr>
            </w:pPr>
            <w:r w:rsidRPr="0004775D">
              <w:rPr>
                <w:rFonts w:ascii="Arial" w:hAnsi="Arial" w:cs="Arial"/>
                <w:lang w:eastAsia="en-GB"/>
              </w:rPr>
              <w:t>Alterations and extension to dwelling</w:t>
            </w:r>
          </w:p>
        </w:tc>
      </w:tr>
      <w:tr w:rsidR="004733C4" w14:paraId="59FC5750" w14:textId="77777777" w:rsidTr="00A87879">
        <w:tc>
          <w:tcPr>
            <w:tcW w:w="2530" w:type="dxa"/>
          </w:tcPr>
          <w:p w14:paraId="61E74B56"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rPr>
              <w:t>LA09/2023/0306/F</w:t>
            </w:r>
          </w:p>
        </w:tc>
        <w:tc>
          <w:tcPr>
            <w:tcW w:w="3037" w:type="dxa"/>
          </w:tcPr>
          <w:p w14:paraId="0142023B"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27 </w:t>
            </w:r>
            <w:proofErr w:type="spellStart"/>
            <w:r>
              <w:rPr>
                <w:rFonts w:ascii="Arial" w:hAnsi="Arial" w:cs="Arial"/>
                <w:lang w:eastAsia="en-GB"/>
              </w:rPr>
              <w:t>Lissan</w:t>
            </w:r>
            <w:proofErr w:type="spellEnd"/>
            <w:r>
              <w:rPr>
                <w:rFonts w:ascii="Arial" w:hAnsi="Arial" w:cs="Arial"/>
                <w:lang w:eastAsia="en-GB"/>
              </w:rPr>
              <w:t xml:space="preserve"> Road</w:t>
            </w:r>
          </w:p>
          <w:p w14:paraId="5C5C38B2"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Cookstown</w:t>
            </w:r>
          </w:p>
        </w:tc>
        <w:tc>
          <w:tcPr>
            <w:tcW w:w="3330" w:type="dxa"/>
          </w:tcPr>
          <w:p w14:paraId="58F7E565"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Extension to dwelling and garden shed</w:t>
            </w:r>
          </w:p>
        </w:tc>
      </w:tr>
      <w:tr w:rsidR="004733C4" w14:paraId="742758FA" w14:textId="77777777" w:rsidTr="00A87879">
        <w:tc>
          <w:tcPr>
            <w:tcW w:w="2530" w:type="dxa"/>
          </w:tcPr>
          <w:p w14:paraId="39CA7148"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rPr>
              <w:t>LA09/2023/0304/F</w:t>
            </w:r>
          </w:p>
        </w:tc>
        <w:tc>
          <w:tcPr>
            <w:tcW w:w="3037" w:type="dxa"/>
          </w:tcPr>
          <w:p w14:paraId="26689DBE"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47 </w:t>
            </w:r>
            <w:proofErr w:type="spellStart"/>
            <w:r>
              <w:rPr>
                <w:rFonts w:ascii="Arial" w:hAnsi="Arial" w:cs="Arial"/>
                <w:lang w:eastAsia="en-GB"/>
              </w:rPr>
              <w:t>Crancussy</w:t>
            </w:r>
            <w:proofErr w:type="spellEnd"/>
            <w:r>
              <w:rPr>
                <w:rFonts w:ascii="Arial" w:hAnsi="Arial" w:cs="Arial"/>
                <w:lang w:eastAsia="en-GB"/>
              </w:rPr>
              <w:t xml:space="preserve"> Road</w:t>
            </w:r>
          </w:p>
          <w:p w14:paraId="167847EF"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Cookstown</w:t>
            </w:r>
          </w:p>
        </w:tc>
        <w:tc>
          <w:tcPr>
            <w:tcW w:w="3330" w:type="dxa"/>
          </w:tcPr>
          <w:p w14:paraId="1F6C615C"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Retention of Agricultural Storage Shed / Office / Car Valet / Showroom (Farm Diversification)</w:t>
            </w:r>
          </w:p>
        </w:tc>
      </w:tr>
      <w:tr w:rsidR="004733C4" w14:paraId="667786C1" w14:textId="77777777" w:rsidTr="00A87879">
        <w:tc>
          <w:tcPr>
            <w:tcW w:w="2530" w:type="dxa"/>
          </w:tcPr>
          <w:p w14:paraId="1A7BC79E"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rPr>
              <w:t>LA09/2023/0297/F</w:t>
            </w:r>
          </w:p>
        </w:tc>
        <w:tc>
          <w:tcPr>
            <w:tcW w:w="3037" w:type="dxa"/>
          </w:tcPr>
          <w:p w14:paraId="19A5A5E2"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Lands approximately 415m S.W. of No. 92 </w:t>
            </w:r>
            <w:proofErr w:type="spellStart"/>
            <w:r>
              <w:rPr>
                <w:rFonts w:ascii="Arial" w:hAnsi="Arial" w:cs="Arial"/>
                <w:lang w:eastAsia="en-GB"/>
              </w:rPr>
              <w:t>Lurganeden</w:t>
            </w:r>
            <w:proofErr w:type="spellEnd"/>
            <w:r>
              <w:rPr>
                <w:rFonts w:ascii="Arial" w:hAnsi="Arial" w:cs="Arial"/>
                <w:lang w:eastAsia="en-GB"/>
              </w:rPr>
              <w:t xml:space="preserve"> Road, Pomeroy, </w:t>
            </w:r>
            <w:proofErr w:type="spellStart"/>
            <w:r>
              <w:rPr>
                <w:rFonts w:ascii="Arial" w:hAnsi="Arial" w:cs="Arial"/>
                <w:lang w:eastAsia="en-GB"/>
              </w:rPr>
              <w:t>Dungannon</w:t>
            </w:r>
            <w:proofErr w:type="spellEnd"/>
          </w:p>
        </w:tc>
        <w:tc>
          <w:tcPr>
            <w:tcW w:w="3330" w:type="dxa"/>
          </w:tcPr>
          <w:p w14:paraId="02D98C66"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Erection of wind turbine (46m hub height, 30.5m blades)</w:t>
            </w:r>
          </w:p>
        </w:tc>
      </w:tr>
      <w:tr w:rsidR="004733C4" w14:paraId="0CE53F8B" w14:textId="77777777" w:rsidTr="00A87879">
        <w:tc>
          <w:tcPr>
            <w:tcW w:w="2530" w:type="dxa"/>
          </w:tcPr>
          <w:p w14:paraId="4A422B17" w14:textId="77777777" w:rsidR="004733C4" w:rsidRDefault="004733C4">
            <w:pPr>
              <w:widowControl w:val="0"/>
              <w:autoSpaceDE w:val="0"/>
              <w:autoSpaceDN w:val="0"/>
              <w:adjustRightInd w:val="0"/>
              <w:spacing w:line="240" w:lineRule="auto"/>
              <w:rPr>
                <w:rFonts w:ascii="Arial" w:hAnsi="Arial"/>
              </w:rPr>
            </w:pPr>
            <w:r>
              <w:rPr>
                <w:rFonts w:ascii="Arial" w:hAnsi="Arial"/>
              </w:rPr>
              <w:t>LA09/2023/0326/F</w:t>
            </w:r>
          </w:p>
        </w:tc>
        <w:tc>
          <w:tcPr>
            <w:tcW w:w="3037" w:type="dxa"/>
          </w:tcPr>
          <w:p w14:paraId="677BDB62" w14:textId="77777777" w:rsidR="004733C4" w:rsidRDefault="004733C4">
            <w:pPr>
              <w:widowControl w:val="0"/>
              <w:autoSpaceDE w:val="0"/>
              <w:autoSpaceDN w:val="0"/>
              <w:adjustRightInd w:val="0"/>
              <w:spacing w:line="240" w:lineRule="auto"/>
              <w:rPr>
                <w:rFonts w:ascii="Arial" w:hAnsi="Arial"/>
              </w:rPr>
            </w:pPr>
            <w:r>
              <w:rPr>
                <w:rFonts w:ascii="Arial" w:hAnsi="Arial"/>
              </w:rPr>
              <w:t xml:space="preserve">62 Loup Rd </w:t>
            </w:r>
          </w:p>
          <w:p w14:paraId="159C2A20" w14:textId="77777777" w:rsidR="004733C4" w:rsidRDefault="004733C4">
            <w:pPr>
              <w:widowControl w:val="0"/>
              <w:autoSpaceDE w:val="0"/>
              <w:autoSpaceDN w:val="0"/>
              <w:adjustRightInd w:val="0"/>
              <w:spacing w:line="240" w:lineRule="auto"/>
              <w:rPr>
                <w:rFonts w:ascii="Arial" w:hAnsi="Arial"/>
              </w:rPr>
            </w:pPr>
            <w:r>
              <w:rPr>
                <w:rFonts w:ascii="Arial" w:hAnsi="Arial"/>
              </w:rPr>
              <w:t>Moneymore</w:t>
            </w:r>
          </w:p>
          <w:p w14:paraId="2308DA34" w14:textId="77777777" w:rsidR="004733C4" w:rsidRDefault="004733C4">
            <w:pPr>
              <w:widowControl w:val="0"/>
              <w:autoSpaceDE w:val="0"/>
              <w:autoSpaceDN w:val="0"/>
              <w:adjustRightInd w:val="0"/>
              <w:spacing w:line="240" w:lineRule="auto"/>
              <w:rPr>
                <w:rFonts w:ascii="Arial" w:hAnsi="Arial"/>
              </w:rPr>
            </w:pPr>
            <w:r>
              <w:rPr>
                <w:rFonts w:ascii="Arial" w:hAnsi="Arial"/>
              </w:rPr>
              <w:t>Magherafelt</w:t>
            </w:r>
          </w:p>
          <w:p w14:paraId="25A7C8CB" w14:textId="77777777" w:rsidR="004733C4" w:rsidRDefault="004733C4">
            <w:pPr>
              <w:widowControl w:val="0"/>
              <w:autoSpaceDE w:val="0"/>
              <w:autoSpaceDN w:val="0"/>
              <w:adjustRightInd w:val="0"/>
              <w:spacing w:line="240" w:lineRule="auto"/>
              <w:rPr>
                <w:rFonts w:ascii="Arial" w:hAnsi="Arial"/>
              </w:rPr>
            </w:pPr>
          </w:p>
        </w:tc>
        <w:tc>
          <w:tcPr>
            <w:tcW w:w="3330" w:type="dxa"/>
          </w:tcPr>
          <w:p w14:paraId="30CEEDA9" w14:textId="77777777" w:rsidR="004733C4" w:rsidRDefault="004733C4">
            <w:pPr>
              <w:widowControl w:val="0"/>
              <w:autoSpaceDE w:val="0"/>
              <w:autoSpaceDN w:val="0"/>
              <w:adjustRightInd w:val="0"/>
              <w:spacing w:line="240" w:lineRule="auto"/>
              <w:rPr>
                <w:rFonts w:ascii="Arial" w:hAnsi="Arial"/>
              </w:rPr>
            </w:pPr>
            <w:r w:rsidRPr="0004775D">
              <w:rPr>
                <w:rFonts w:ascii="Arial" w:hAnsi="Arial"/>
              </w:rPr>
              <w:t>Alterations and extension to dwelling.</w:t>
            </w:r>
          </w:p>
        </w:tc>
      </w:tr>
      <w:tr w:rsidR="004733C4" w14:paraId="0BC679C9" w14:textId="77777777" w:rsidTr="00A87879">
        <w:tc>
          <w:tcPr>
            <w:tcW w:w="2530" w:type="dxa"/>
          </w:tcPr>
          <w:p w14:paraId="5DC253C7" w14:textId="77777777" w:rsidR="004733C4" w:rsidRDefault="004733C4">
            <w:pPr>
              <w:widowControl w:val="0"/>
              <w:autoSpaceDE w:val="0"/>
              <w:autoSpaceDN w:val="0"/>
              <w:adjustRightInd w:val="0"/>
              <w:spacing w:line="240" w:lineRule="auto"/>
              <w:rPr>
                <w:rFonts w:ascii="Arial" w:hAnsi="Arial"/>
              </w:rPr>
            </w:pPr>
            <w:r>
              <w:rPr>
                <w:rFonts w:ascii="Arial" w:hAnsi="Arial"/>
              </w:rPr>
              <w:t>LA09/2023/0301/F</w:t>
            </w:r>
          </w:p>
        </w:tc>
        <w:tc>
          <w:tcPr>
            <w:tcW w:w="3037" w:type="dxa"/>
          </w:tcPr>
          <w:p w14:paraId="0314DC0D" w14:textId="77777777" w:rsidR="004733C4" w:rsidRDefault="004733C4">
            <w:pPr>
              <w:widowControl w:val="0"/>
              <w:autoSpaceDE w:val="0"/>
              <w:autoSpaceDN w:val="0"/>
              <w:adjustRightInd w:val="0"/>
              <w:spacing w:line="240" w:lineRule="auto"/>
              <w:rPr>
                <w:rFonts w:ascii="Arial" w:hAnsi="Arial"/>
              </w:rPr>
            </w:pPr>
            <w:r>
              <w:rPr>
                <w:rFonts w:ascii="Arial" w:hAnsi="Arial"/>
              </w:rPr>
              <w:t xml:space="preserve">10 </w:t>
            </w:r>
            <w:proofErr w:type="spellStart"/>
            <w:r>
              <w:rPr>
                <w:rFonts w:ascii="Arial" w:hAnsi="Arial"/>
              </w:rPr>
              <w:t>Aughrim</w:t>
            </w:r>
            <w:proofErr w:type="spellEnd"/>
            <w:r>
              <w:rPr>
                <w:rFonts w:ascii="Arial" w:hAnsi="Arial"/>
              </w:rPr>
              <w:t xml:space="preserve"> Lane</w:t>
            </w:r>
          </w:p>
          <w:p w14:paraId="524AA1A2" w14:textId="77777777" w:rsidR="004733C4" w:rsidRDefault="004733C4">
            <w:pPr>
              <w:widowControl w:val="0"/>
              <w:autoSpaceDE w:val="0"/>
              <w:autoSpaceDN w:val="0"/>
              <w:adjustRightInd w:val="0"/>
              <w:spacing w:line="240" w:lineRule="auto"/>
              <w:rPr>
                <w:rFonts w:ascii="Arial" w:hAnsi="Arial"/>
              </w:rPr>
            </w:pPr>
            <w:proofErr w:type="spellStart"/>
            <w:r>
              <w:rPr>
                <w:rFonts w:ascii="Arial" w:hAnsi="Arial"/>
              </w:rPr>
              <w:t>Toome</w:t>
            </w:r>
            <w:proofErr w:type="spellEnd"/>
          </w:p>
        </w:tc>
        <w:tc>
          <w:tcPr>
            <w:tcW w:w="3330" w:type="dxa"/>
          </w:tcPr>
          <w:p w14:paraId="1427A590" w14:textId="77777777" w:rsidR="004733C4" w:rsidRDefault="004733C4">
            <w:pPr>
              <w:widowControl w:val="0"/>
              <w:autoSpaceDE w:val="0"/>
              <w:autoSpaceDN w:val="0"/>
              <w:adjustRightInd w:val="0"/>
              <w:spacing w:line="240" w:lineRule="auto"/>
              <w:rPr>
                <w:rFonts w:ascii="Arial" w:hAnsi="Arial"/>
              </w:rPr>
            </w:pPr>
            <w:r>
              <w:rPr>
                <w:rFonts w:ascii="Arial" w:hAnsi="Arial"/>
              </w:rPr>
              <w:t>2 dwellings and garages (Replacement and infill)</w:t>
            </w:r>
          </w:p>
          <w:p w14:paraId="50074A65" w14:textId="77777777" w:rsidR="004733C4" w:rsidRDefault="004733C4">
            <w:pPr>
              <w:widowControl w:val="0"/>
              <w:autoSpaceDE w:val="0"/>
              <w:autoSpaceDN w:val="0"/>
              <w:adjustRightInd w:val="0"/>
              <w:spacing w:line="240" w:lineRule="auto"/>
              <w:rPr>
                <w:rFonts w:ascii="Arial" w:hAnsi="Arial"/>
              </w:rPr>
            </w:pPr>
          </w:p>
        </w:tc>
      </w:tr>
      <w:tr w:rsidR="004733C4" w14:paraId="24940835" w14:textId="77777777" w:rsidTr="00A87879">
        <w:tc>
          <w:tcPr>
            <w:tcW w:w="2530" w:type="dxa"/>
          </w:tcPr>
          <w:p w14:paraId="1AEB4B07" w14:textId="77777777" w:rsidR="004733C4" w:rsidRDefault="004733C4">
            <w:pPr>
              <w:widowControl w:val="0"/>
              <w:autoSpaceDE w:val="0"/>
              <w:autoSpaceDN w:val="0"/>
              <w:adjustRightInd w:val="0"/>
              <w:spacing w:line="240" w:lineRule="auto"/>
              <w:rPr>
                <w:rFonts w:ascii="Arial" w:hAnsi="Arial"/>
              </w:rPr>
            </w:pPr>
            <w:r>
              <w:rPr>
                <w:rFonts w:ascii="Arial" w:hAnsi="Arial"/>
              </w:rPr>
              <w:t>LA09/2023/0316/F</w:t>
            </w:r>
          </w:p>
        </w:tc>
        <w:tc>
          <w:tcPr>
            <w:tcW w:w="3037" w:type="dxa"/>
          </w:tcPr>
          <w:p w14:paraId="4FAA1845" w14:textId="77777777" w:rsidR="004733C4" w:rsidRDefault="004733C4">
            <w:pPr>
              <w:widowControl w:val="0"/>
              <w:autoSpaceDE w:val="0"/>
              <w:autoSpaceDN w:val="0"/>
              <w:adjustRightInd w:val="0"/>
              <w:spacing w:line="240" w:lineRule="auto"/>
              <w:rPr>
                <w:rFonts w:ascii="Arial" w:hAnsi="Arial"/>
              </w:rPr>
            </w:pPr>
            <w:r>
              <w:rPr>
                <w:rFonts w:ascii="Arial" w:hAnsi="Arial"/>
              </w:rPr>
              <w:t>6 Rock Villas</w:t>
            </w:r>
          </w:p>
          <w:p w14:paraId="4B71E8E8" w14:textId="77777777" w:rsidR="004733C4" w:rsidRDefault="004733C4">
            <w:pPr>
              <w:widowControl w:val="0"/>
              <w:autoSpaceDE w:val="0"/>
              <w:autoSpaceDN w:val="0"/>
              <w:adjustRightInd w:val="0"/>
              <w:spacing w:line="240" w:lineRule="auto"/>
              <w:rPr>
                <w:rFonts w:ascii="Arial" w:hAnsi="Arial"/>
              </w:rPr>
            </w:pPr>
            <w:proofErr w:type="spellStart"/>
            <w:r>
              <w:rPr>
                <w:rFonts w:ascii="Arial" w:hAnsi="Arial"/>
              </w:rPr>
              <w:t>Knockcloghrim</w:t>
            </w:r>
            <w:proofErr w:type="spellEnd"/>
          </w:p>
        </w:tc>
        <w:tc>
          <w:tcPr>
            <w:tcW w:w="3330" w:type="dxa"/>
          </w:tcPr>
          <w:p w14:paraId="6C00DDF3" w14:textId="77777777" w:rsidR="004733C4" w:rsidRDefault="004733C4">
            <w:pPr>
              <w:widowControl w:val="0"/>
              <w:autoSpaceDE w:val="0"/>
              <w:autoSpaceDN w:val="0"/>
              <w:adjustRightInd w:val="0"/>
              <w:spacing w:line="240" w:lineRule="auto"/>
              <w:rPr>
                <w:rFonts w:ascii="Arial" w:hAnsi="Arial"/>
              </w:rPr>
            </w:pPr>
            <w:r w:rsidRPr="0004775D">
              <w:rPr>
                <w:rFonts w:ascii="Arial" w:hAnsi="Arial"/>
              </w:rPr>
              <w:t>Alterations and extension to dwelling.</w:t>
            </w:r>
          </w:p>
        </w:tc>
      </w:tr>
      <w:tr w:rsidR="004733C4" w14:paraId="21DEFCFB" w14:textId="77777777" w:rsidTr="00A87879">
        <w:tc>
          <w:tcPr>
            <w:tcW w:w="2530" w:type="dxa"/>
          </w:tcPr>
          <w:p w14:paraId="694A00FE" w14:textId="77777777" w:rsidR="004733C4" w:rsidRDefault="004733C4">
            <w:pPr>
              <w:widowControl w:val="0"/>
              <w:autoSpaceDE w:val="0"/>
              <w:autoSpaceDN w:val="0"/>
              <w:adjustRightInd w:val="0"/>
              <w:spacing w:line="240" w:lineRule="auto"/>
              <w:rPr>
                <w:rFonts w:ascii="Arial" w:hAnsi="Arial"/>
              </w:rPr>
            </w:pPr>
            <w:r>
              <w:rPr>
                <w:rFonts w:ascii="Arial" w:hAnsi="Arial"/>
              </w:rPr>
              <w:lastRenderedPageBreak/>
              <w:t>LA09/2023/0317/F</w:t>
            </w:r>
          </w:p>
        </w:tc>
        <w:tc>
          <w:tcPr>
            <w:tcW w:w="3037" w:type="dxa"/>
          </w:tcPr>
          <w:p w14:paraId="57150802" w14:textId="77777777" w:rsidR="004733C4" w:rsidRDefault="004733C4">
            <w:pPr>
              <w:widowControl w:val="0"/>
              <w:autoSpaceDE w:val="0"/>
              <w:autoSpaceDN w:val="0"/>
              <w:adjustRightInd w:val="0"/>
              <w:spacing w:line="240" w:lineRule="auto"/>
              <w:rPr>
                <w:rFonts w:ascii="Arial" w:hAnsi="Arial"/>
              </w:rPr>
            </w:pPr>
            <w:r>
              <w:rPr>
                <w:rFonts w:ascii="Arial" w:hAnsi="Arial"/>
              </w:rPr>
              <w:t>15m N.W. of 259 Hillhead Road</w:t>
            </w:r>
          </w:p>
          <w:p w14:paraId="5CE12412" w14:textId="77777777" w:rsidR="004733C4" w:rsidRDefault="004733C4">
            <w:pPr>
              <w:widowControl w:val="0"/>
              <w:autoSpaceDE w:val="0"/>
              <w:autoSpaceDN w:val="0"/>
              <w:adjustRightInd w:val="0"/>
              <w:spacing w:line="240" w:lineRule="auto"/>
              <w:rPr>
                <w:rFonts w:ascii="Arial" w:hAnsi="Arial"/>
              </w:rPr>
            </w:pPr>
            <w:proofErr w:type="spellStart"/>
            <w:r>
              <w:rPr>
                <w:rFonts w:ascii="Arial" w:hAnsi="Arial"/>
              </w:rPr>
              <w:t>Knockcloghrim</w:t>
            </w:r>
            <w:proofErr w:type="spellEnd"/>
          </w:p>
          <w:p w14:paraId="44319D3B" w14:textId="77777777" w:rsidR="004733C4" w:rsidRDefault="004733C4">
            <w:pPr>
              <w:widowControl w:val="0"/>
              <w:autoSpaceDE w:val="0"/>
              <w:autoSpaceDN w:val="0"/>
              <w:adjustRightInd w:val="0"/>
              <w:spacing w:line="240" w:lineRule="auto"/>
              <w:rPr>
                <w:rFonts w:ascii="Arial" w:hAnsi="Arial"/>
              </w:rPr>
            </w:pPr>
          </w:p>
        </w:tc>
        <w:tc>
          <w:tcPr>
            <w:tcW w:w="3330" w:type="dxa"/>
          </w:tcPr>
          <w:p w14:paraId="3E69C058" w14:textId="77777777" w:rsidR="004733C4" w:rsidRDefault="004733C4">
            <w:pPr>
              <w:widowControl w:val="0"/>
              <w:autoSpaceDE w:val="0"/>
              <w:autoSpaceDN w:val="0"/>
              <w:adjustRightInd w:val="0"/>
              <w:spacing w:line="240" w:lineRule="auto"/>
              <w:rPr>
                <w:rFonts w:ascii="Arial" w:hAnsi="Arial"/>
              </w:rPr>
            </w:pPr>
            <w:r>
              <w:rPr>
                <w:rFonts w:ascii="Arial" w:hAnsi="Arial"/>
              </w:rPr>
              <w:t>Dwelling and garage (infill)</w:t>
            </w:r>
          </w:p>
        </w:tc>
      </w:tr>
      <w:tr w:rsidR="004733C4" w14:paraId="68EE3D60" w14:textId="77777777" w:rsidTr="00A87879">
        <w:tc>
          <w:tcPr>
            <w:tcW w:w="2530" w:type="dxa"/>
          </w:tcPr>
          <w:p w14:paraId="7084CF03" w14:textId="77777777" w:rsidR="004733C4" w:rsidRDefault="004733C4">
            <w:pPr>
              <w:widowControl w:val="0"/>
              <w:autoSpaceDE w:val="0"/>
              <w:autoSpaceDN w:val="0"/>
              <w:adjustRightInd w:val="0"/>
              <w:spacing w:line="240" w:lineRule="auto"/>
              <w:rPr>
                <w:rFonts w:ascii="Arial" w:hAnsi="Arial"/>
              </w:rPr>
            </w:pPr>
            <w:r>
              <w:rPr>
                <w:rFonts w:ascii="Arial" w:hAnsi="Arial"/>
              </w:rPr>
              <w:t>LA09/2023/0309/F</w:t>
            </w:r>
          </w:p>
        </w:tc>
        <w:tc>
          <w:tcPr>
            <w:tcW w:w="3037" w:type="dxa"/>
          </w:tcPr>
          <w:p w14:paraId="32069D01" w14:textId="77777777" w:rsidR="004733C4" w:rsidRDefault="004733C4">
            <w:pPr>
              <w:widowControl w:val="0"/>
              <w:autoSpaceDE w:val="0"/>
              <w:autoSpaceDN w:val="0"/>
              <w:adjustRightInd w:val="0"/>
              <w:spacing w:line="240" w:lineRule="auto"/>
              <w:rPr>
                <w:rFonts w:ascii="Arial" w:hAnsi="Arial"/>
              </w:rPr>
            </w:pPr>
            <w:r>
              <w:rPr>
                <w:rFonts w:ascii="Arial" w:hAnsi="Arial"/>
              </w:rPr>
              <w:t xml:space="preserve">60 </w:t>
            </w:r>
            <w:proofErr w:type="spellStart"/>
            <w:r>
              <w:rPr>
                <w:rFonts w:ascii="Arial" w:hAnsi="Arial"/>
              </w:rPr>
              <w:t>Ballynagarve</w:t>
            </w:r>
            <w:proofErr w:type="spellEnd"/>
            <w:r>
              <w:rPr>
                <w:rFonts w:ascii="Arial" w:hAnsi="Arial"/>
              </w:rPr>
              <w:t xml:space="preserve"> Road</w:t>
            </w:r>
          </w:p>
          <w:p w14:paraId="42C1ED08" w14:textId="77777777" w:rsidR="004733C4" w:rsidRDefault="004733C4">
            <w:pPr>
              <w:widowControl w:val="0"/>
              <w:autoSpaceDE w:val="0"/>
              <w:autoSpaceDN w:val="0"/>
              <w:adjustRightInd w:val="0"/>
              <w:spacing w:line="240" w:lineRule="auto"/>
              <w:rPr>
                <w:rFonts w:ascii="Arial" w:hAnsi="Arial"/>
              </w:rPr>
            </w:pPr>
            <w:r>
              <w:rPr>
                <w:rFonts w:ascii="Arial" w:hAnsi="Arial"/>
              </w:rPr>
              <w:t>Magherafelt</w:t>
            </w:r>
          </w:p>
        </w:tc>
        <w:tc>
          <w:tcPr>
            <w:tcW w:w="3330" w:type="dxa"/>
          </w:tcPr>
          <w:p w14:paraId="24AF1231" w14:textId="77777777" w:rsidR="004733C4" w:rsidRDefault="004733C4">
            <w:pPr>
              <w:widowControl w:val="0"/>
              <w:autoSpaceDE w:val="0"/>
              <w:autoSpaceDN w:val="0"/>
              <w:adjustRightInd w:val="0"/>
              <w:spacing w:line="240" w:lineRule="auto"/>
              <w:rPr>
                <w:rFonts w:ascii="Arial" w:hAnsi="Arial"/>
              </w:rPr>
            </w:pPr>
            <w:r w:rsidRPr="0004775D">
              <w:rPr>
                <w:rFonts w:ascii="Arial" w:hAnsi="Arial"/>
              </w:rPr>
              <w:t>Alterations and extension to dwelling.</w:t>
            </w:r>
          </w:p>
        </w:tc>
      </w:tr>
      <w:tr w:rsidR="004733C4" w14:paraId="05255D27" w14:textId="77777777" w:rsidTr="00A87879">
        <w:tc>
          <w:tcPr>
            <w:tcW w:w="2530" w:type="dxa"/>
            <w:hideMark/>
          </w:tcPr>
          <w:p w14:paraId="49C9F43F" w14:textId="77777777" w:rsidR="004733C4" w:rsidRDefault="004733C4">
            <w:pPr>
              <w:widowControl w:val="0"/>
              <w:autoSpaceDE w:val="0"/>
              <w:autoSpaceDN w:val="0"/>
              <w:adjustRightInd w:val="0"/>
              <w:spacing w:line="240" w:lineRule="auto"/>
              <w:rPr>
                <w:rFonts w:ascii="Arial" w:hAnsi="Arial"/>
              </w:rPr>
            </w:pPr>
            <w:r>
              <w:rPr>
                <w:rFonts w:ascii="Arial" w:hAnsi="Arial"/>
              </w:rPr>
              <w:t>LA09/2023/0285/F</w:t>
            </w:r>
          </w:p>
        </w:tc>
        <w:tc>
          <w:tcPr>
            <w:tcW w:w="3037" w:type="dxa"/>
          </w:tcPr>
          <w:p w14:paraId="63ABFF95" w14:textId="77777777" w:rsidR="004733C4" w:rsidRDefault="004733C4">
            <w:pPr>
              <w:widowControl w:val="0"/>
              <w:autoSpaceDE w:val="0"/>
              <w:autoSpaceDN w:val="0"/>
              <w:adjustRightInd w:val="0"/>
              <w:spacing w:line="240" w:lineRule="auto"/>
              <w:rPr>
                <w:rFonts w:ascii="Arial" w:hAnsi="Arial"/>
              </w:rPr>
            </w:pPr>
            <w:r>
              <w:rPr>
                <w:rFonts w:ascii="Arial" w:hAnsi="Arial"/>
              </w:rPr>
              <w:t xml:space="preserve">8A </w:t>
            </w:r>
            <w:proofErr w:type="spellStart"/>
            <w:r>
              <w:rPr>
                <w:rFonts w:ascii="Arial" w:hAnsi="Arial"/>
              </w:rPr>
              <w:t>Whitetown</w:t>
            </w:r>
            <w:proofErr w:type="spellEnd"/>
            <w:r>
              <w:rPr>
                <w:rFonts w:ascii="Arial" w:hAnsi="Arial"/>
              </w:rPr>
              <w:t xml:space="preserve"> Road</w:t>
            </w:r>
          </w:p>
          <w:p w14:paraId="5878EA25" w14:textId="77777777" w:rsidR="004733C4" w:rsidRDefault="004733C4">
            <w:pPr>
              <w:widowControl w:val="0"/>
              <w:autoSpaceDE w:val="0"/>
              <w:autoSpaceDN w:val="0"/>
              <w:adjustRightInd w:val="0"/>
              <w:spacing w:line="240" w:lineRule="auto"/>
              <w:rPr>
                <w:rFonts w:ascii="Arial" w:hAnsi="Arial"/>
              </w:rPr>
            </w:pPr>
            <w:proofErr w:type="spellStart"/>
            <w:r>
              <w:rPr>
                <w:rFonts w:ascii="Arial" w:hAnsi="Arial"/>
              </w:rPr>
              <w:t>Dungannon</w:t>
            </w:r>
            <w:proofErr w:type="spellEnd"/>
          </w:p>
          <w:p w14:paraId="31BB6050" w14:textId="77777777" w:rsidR="004733C4" w:rsidRDefault="004733C4">
            <w:pPr>
              <w:widowControl w:val="0"/>
              <w:autoSpaceDE w:val="0"/>
              <w:autoSpaceDN w:val="0"/>
              <w:adjustRightInd w:val="0"/>
              <w:spacing w:line="240" w:lineRule="auto"/>
              <w:rPr>
                <w:rFonts w:ascii="Arial" w:hAnsi="Arial"/>
              </w:rPr>
            </w:pPr>
          </w:p>
        </w:tc>
        <w:tc>
          <w:tcPr>
            <w:tcW w:w="3330" w:type="dxa"/>
          </w:tcPr>
          <w:p w14:paraId="7C6AB2DA" w14:textId="77777777" w:rsidR="004733C4" w:rsidRDefault="004733C4">
            <w:pPr>
              <w:widowControl w:val="0"/>
              <w:autoSpaceDE w:val="0"/>
              <w:autoSpaceDN w:val="0"/>
              <w:adjustRightInd w:val="0"/>
              <w:spacing w:line="240" w:lineRule="auto"/>
              <w:rPr>
                <w:rFonts w:ascii="Arial" w:hAnsi="Arial"/>
              </w:rPr>
            </w:pPr>
            <w:r w:rsidRPr="0004775D">
              <w:rPr>
                <w:rFonts w:ascii="Arial" w:hAnsi="Arial"/>
              </w:rPr>
              <w:t>Alterations and extension to dwelling</w:t>
            </w:r>
            <w:r>
              <w:rPr>
                <w:rFonts w:ascii="Arial" w:hAnsi="Arial"/>
              </w:rPr>
              <w:t xml:space="preserve"> and curtilage</w:t>
            </w:r>
          </w:p>
        </w:tc>
      </w:tr>
      <w:tr w:rsidR="004733C4" w14:paraId="5AED509B" w14:textId="77777777" w:rsidTr="00A87879">
        <w:tc>
          <w:tcPr>
            <w:tcW w:w="2530" w:type="dxa"/>
          </w:tcPr>
          <w:p w14:paraId="1CE8CFEA" w14:textId="77777777" w:rsidR="004733C4" w:rsidRDefault="004733C4">
            <w:pPr>
              <w:widowControl w:val="0"/>
              <w:autoSpaceDE w:val="0"/>
              <w:autoSpaceDN w:val="0"/>
              <w:adjustRightInd w:val="0"/>
              <w:spacing w:line="240" w:lineRule="auto"/>
              <w:rPr>
                <w:rFonts w:ascii="Arial" w:hAnsi="Arial"/>
              </w:rPr>
            </w:pPr>
            <w:r>
              <w:rPr>
                <w:rFonts w:ascii="Arial" w:hAnsi="Arial"/>
              </w:rPr>
              <w:t>LA09/2023/0318/O</w:t>
            </w:r>
          </w:p>
        </w:tc>
        <w:tc>
          <w:tcPr>
            <w:tcW w:w="3037" w:type="dxa"/>
          </w:tcPr>
          <w:p w14:paraId="2A7D0C77" w14:textId="77777777" w:rsidR="004733C4" w:rsidRDefault="004733C4">
            <w:pPr>
              <w:widowControl w:val="0"/>
              <w:autoSpaceDE w:val="0"/>
              <w:autoSpaceDN w:val="0"/>
              <w:adjustRightInd w:val="0"/>
              <w:spacing w:line="240" w:lineRule="auto"/>
              <w:rPr>
                <w:rFonts w:ascii="Arial" w:hAnsi="Arial"/>
              </w:rPr>
            </w:pPr>
            <w:r>
              <w:rPr>
                <w:rFonts w:ascii="Arial" w:hAnsi="Arial"/>
              </w:rPr>
              <w:t xml:space="preserve">Site 50m S.E. and adjacent to 166 </w:t>
            </w:r>
            <w:proofErr w:type="spellStart"/>
            <w:r>
              <w:rPr>
                <w:rFonts w:ascii="Arial" w:hAnsi="Arial"/>
              </w:rPr>
              <w:t>Washingbay</w:t>
            </w:r>
            <w:proofErr w:type="spellEnd"/>
            <w:r>
              <w:rPr>
                <w:rFonts w:ascii="Arial" w:hAnsi="Arial"/>
              </w:rPr>
              <w:t xml:space="preserve"> Road</w:t>
            </w:r>
          </w:p>
          <w:p w14:paraId="1A53FD83" w14:textId="77777777" w:rsidR="004733C4" w:rsidRDefault="004733C4">
            <w:pPr>
              <w:widowControl w:val="0"/>
              <w:autoSpaceDE w:val="0"/>
              <w:autoSpaceDN w:val="0"/>
              <w:adjustRightInd w:val="0"/>
              <w:spacing w:line="240" w:lineRule="auto"/>
              <w:rPr>
                <w:rFonts w:ascii="Arial" w:hAnsi="Arial"/>
              </w:rPr>
            </w:pPr>
            <w:r>
              <w:rPr>
                <w:rFonts w:ascii="Arial" w:hAnsi="Arial"/>
              </w:rPr>
              <w:t>Coalisland</w:t>
            </w:r>
          </w:p>
          <w:p w14:paraId="23313A9F" w14:textId="77777777" w:rsidR="004733C4" w:rsidRDefault="004733C4">
            <w:pPr>
              <w:widowControl w:val="0"/>
              <w:autoSpaceDE w:val="0"/>
              <w:autoSpaceDN w:val="0"/>
              <w:adjustRightInd w:val="0"/>
              <w:spacing w:line="240" w:lineRule="auto"/>
              <w:rPr>
                <w:rFonts w:ascii="Arial" w:hAnsi="Arial"/>
              </w:rPr>
            </w:pPr>
          </w:p>
        </w:tc>
        <w:tc>
          <w:tcPr>
            <w:tcW w:w="3330" w:type="dxa"/>
          </w:tcPr>
          <w:p w14:paraId="32A2A9CC" w14:textId="77777777" w:rsidR="004733C4" w:rsidRDefault="004733C4">
            <w:pPr>
              <w:widowControl w:val="0"/>
              <w:autoSpaceDE w:val="0"/>
              <w:autoSpaceDN w:val="0"/>
              <w:adjustRightInd w:val="0"/>
              <w:spacing w:line="240" w:lineRule="auto"/>
              <w:rPr>
                <w:rFonts w:ascii="Arial" w:hAnsi="Arial"/>
              </w:rPr>
            </w:pPr>
            <w:r>
              <w:rPr>
                <w:rFonts w:ascii="Arial" w:hAnsi="Arial"/>
              </w:rPr>
              <w:t>Dwelling (in a cluster)</w:t>
            </w:r>
          </w:p>
        </w:tc>
      </w:tr>
      <w:tr w:rsidR="004733C4" w14:paraId="3E77236F" w14:textId="77777777" w:rsidTr="00A87879">
        <w:tc>
          <w:tcPr>
            <w:tcW w:w="2530" w:type="dxa"/>
          </w:tcPr>
          <w:p w14:paraId="4B2A60CD" w14:textId="77777777" w:rsidR="004733C4" w:rsidRDefault="004733C4">
            <w:pPr>
              <w:widowControl w:val="0"/>
              <w:autoSpaceDE w:val="0"/>
              <w:autoSpaceDN w:val="0"/>
              <w:adjustRightInd w:val="0"/>
              <w:spacing w:line="240" w:lineRule="auto"/>
              <w:rPr>
                <w:rFonts w:ascii="Arial" w:hAnsi="Arial"/>
              </w:rPr>
            </w:pPr>
            <w:r>
              <w:rPr>
                <w:rFonts w:ascii="Arial" w:hAnsi="Arial"/>
              </w:rPr>
              <w:t>LA09/2023/0303/F</w:t>
            </w:r>
          </w:p>
        </w:tc>
        <w:tc>
          <w:tcPr>
            <w:tcW w:w="3037" w:type="dxa"/>
          </w:tcPr>
          <w:p w14:paraId="33D07157" w14:textId="77777777" w:rsidR="004733C4" w:rsidRDefault="004733C4">
            <w:pPr>
              <w:widowControl w:val="0"/>
              <w:autoSpaceDE w:val="0"/>
              <w:autoSpaceDN w:val="0"/>
              <w:adjustRightInd w:val="0"/>
              <w:spacing w:line="240" w:lineRule="auto"/>
              <w:rPr>
                <w:rFonts w:ascii="Arial" w:hAnsi="Arial"/>
              </w:rPr>
            </w:pPr>
            <w:r>
              <w:rPr>
                <w:rFonts w:ascii="Arial" w:hAnsi="Arial"/>
              </w:rPr>
              <w:t xml:space="preserve">Adjacent to No. 11 </w:t>
            </w:r>
            <w:proofErr w:type="spellStart"/>
            <w:r>
              <w:rPr>
                <w:rFonts w:ascii="Arial" w:hAnsi="Arial"/>
              </w:rPr>
              <w:t>Roughan</w:t>
            </w:r>
            <w:proofErr w:type="spellEnd"/>
            <w:r>
              <w:rPr>
                <w:rFonts w:ascii="Arial" w:hAnsi="Arial"/>
              </w:rPr>
              <w:t xml:space="preserve"> Road and 35m W. of no. 7 </w:t>
            </w:r>
            <w:proofErr w:type="spellStart"/>
            <w:r>
              <w:rPr>
                <w:rFonts w:ascii="Arial" w:hAnsi="Arial"/>
              </w:rPr>
              <w:t>Roughan</w:t>
            </w:r>
            <w:proofErr w:type="spellEnd"/>
            <w:r>
              <w:rPr>
                <w:rFonts w:ascii="Arial" w:hAnsi="Arial"/>
              </w:rPr>
              <w:t xml:space="preserve"> Road</w:t>
            </w:r>
          </w:p>
          <w:p w14:paraId="5E98DA6A" w14:textId="77777777" w:rsidR="004733C4" w:rsidRDefault="004733C4">
            <w:pPr>
              <w:widowControl w:val="0"/>
              <w:autoSpaceDE w:val="0"/>
              <w:autoSpaceDN w:val="0"/>
              <w:adjustRightInd w:val="0"/>
              <w:spacing w:line="240" w:lineRule="auto"/>
              <w:rPr>
                <w:rFonts w:ascii="Arial" w:hAnsi="Arial"/>
              </w:rPr>
            </w:pPr>
            <w:r>
              <w:rPr>
                <w:rFonts w:ascii="Arial" w:hAnsi="Arial"/>
              </w:rPr>
              <w:t>Stewartstown</w:t>
            </w:r>
          </w:p>
          <w:p w14:paraId="28FFFD1C" w14:textId="77777777" w:rsidR="004733C4" w:rsidRDefault="004733C4">
            <w:pPr>
              <w:widowControl w:val="0"/>
              <w:autoSpaceDE w:val="0"/>
              <w:autoSpaceDN w:val="0"/>
              <w:adjustRightInd w:val="0"/>
              <w:spacing w:line="240" w:lineRule="auto"/>
              <w:rPr>
                <w:rFonts w:ascii="Arial" w:hAnsi="Arial"/>
              </w:rPr>
            </w:pPr>
          </w:p>
        </w:tc>
        <w:tc>
          <w:tcPr>
            <w:tcW w:w="3330" w:type="dxa"/>
          </w:tcPr>
          <w:p w14:paraId="7F9DE486" w14:textId="77777777" w:rsidR="004733C4" w:rsidRDefault="004733C4">
            <w:pPr>
              <w:widowControl w:val="0"/>
              <w:autoSpaceDE w:val="0"/>
              <w:autoSpaceDN w:val="0"/>
              <w:adjustRightInd w:val="0"/>
              <w:spacing w:line="240" w:lineRule="auto"/>
              <w:rPr>
                <w:rFonts w:ascii="Arial" w:hAnsi="Arial"/>
              </w:rPr>
            </w:pPr>
            <w:r>
              <w:rPr>
                <w:rFonts w:ascii="Arial" w:hAnsi="Arial"/>
              </w:rPr>
              <w:t>Dwelling (Amended design to approved)</w:t>
            </w:r>
          </w:p>
        </w:tc>
      </w:tr>
      <w:tr w:rsidR="004733C4" w14:paraId="1613BFBE" w14:textId="77777777" w:rsidTr="00A87879">
        <w:tc>
          <w:tcPr>
            <w:tcW w:w="2530" w:type="dxa"/>
          </w:tcPr>
          <w:p w14:paraId="1C471DD9" w14:textId="77777777" w:rsidR="004733C4" w:rsidRDefault="004733C4">
            <w:pPr>
              <w:widowControl w:val="0"/>
              <w:autoSpaceDE w:val="0"/>
              <w:autoSpaceDN w:val="0"/>
              <w:adjustRightInd w:val="0"/>
              <w:spacing w:line="240" w:lineRule="auto"/>
              <w:rPr>
                <w:rFonts w:ascii="Arial" w:hAnsi="Arial"/>
              </w:rPr>
            </w:pPr>
            <w:r>
              <w:rPr>
                <w:rFonts w:ascii="Arial" w:hAnsi="Arial"/>
              </w:rPr>
              <w:t>LA09/2023/0321/F</w:t>
            </w:r>
          </w:p>
        </w:tc>
        <w:tc>
          <w:tcPr>
            <w:tcW w:w="3037" w:type="dxa"/>
          </w:tcPr>
          <w:p w14:paraId="6F50D23D" w14:textId="77777777" w:rsidR="004733C4" w:rsidRDefault="004733C4">
            <w:pPr>
              <w:widowControl w:val="0"/>
              <w:autoSpaceDE w:val="0"/>
              <w:autoSpaceDN w:val="0"/>
              <w:adjustRightInd w:val="0"/>
              <w:spacing w:line="240" w:lineRule="auto"/>
              <w:rPr>
                <w:rFonts w:ascii="Arial" w:hAnsi="Arial"/>
              </w:rPr>
            </w:pPr>
            <w:r>
              <w:rPr>
                <w:rFonts w:ascii="Arial" w:hAnsi="Arial"/>
              </w:rPr>
              <w:t xml:space="preserve">49 </w:t>
            </w:r>
            <w:proofErr w:type="spellStart"/>
            <w:r>
              <w:rPr>
                <w:rFonts w:ascii="Arial" w:hAnsi="Arial"/>
              </w:rPr>
              <w:t>Tullaghmore</w:t>
            </w:r>
            <w:proofErr w:type="spellEnd"/>
            <w:r>
              <w:rPr>
                <w:rFonts w:ascii="Arial" w:hAnsi="Arial"/>
              </w:rPr>
              <w:t xml:space="preserve"> Road</w:t>
            </w:r>
          </w:p>
          <w:p w14:paraId="0A9E6826" w14:textId="77777777" w:rsidR="004733C4" w:rsidRDefault="004733C4">
            <w:pPr>
              <w:widowControl w:val="0"/>
              <w:autoSpaceDE w:val="0"/>
              <w:autoSpaceDN w:val="0"/>
              <w:adjustRightInd w:val="0"/>
              <w:spacing w:line="240" w:lineRule="auto"/>
              <w:rPr>
                <w:rFonts w:ascii="Arial" w:hAnsi="Arial"/>
              </w:rPr>
            </w:pPr>
            <w:proofErr w:type="spellStart"/>
            <w:r>
              <w:rPr>
                <w:rFonts w:ascii="Arial" w:hAnsi="Arial"/>
              </w:rPr>
              <w:t>Dungannon</w:t>
            </w:r>
            <w:proofErr w:type="spellEnd"/>
          </w:p>
          <w:p w14:paraId="7A0E2230" w14:textId="77777777" w:rsidR="004733C4" w:rsidRDefault="004733C4">
            <w:pPr>
              <w:widowControl w:val="0"/>
              <w:autoSpaceDE w:val="0"/>
              <w:autoSpaceDN w:val="0"/>
              <w:adjustRightInd w:val="0"/>
              <w:spacing w:line="240" w:lineRule="auto"/>
              <w:rPr>
                <w:rFonts w:ascii="Arial" w:hAnsi="Arial"/>
              </w:rPr>
            </w:pPr>
          </w:p>
        </w:tc>
        <w:tc>
          <w:tcPr>
            <w:tcW w:w="3330" w:type="dxa"/>
          </w:tcPr>
          <w:p w14:paraId="0B4287F9" w14:textId="77777777" w:rsidR="004733C4" w:rsidRDefault="004733C4">
            <w:pPr>
              <w:widowControl w:val="0"/>
              <w:autoSpaceDE w:val="0"/>
              <w:autoSpaceDN w:val="0"/>
              <w:adjustRightInd w:val="0"/>
              <w:spacing w:line="240" w:lineRule="auto"/>
              <w:rPr>
                <w:rFonts w:ascii="Arial" w:hAnsi="Arial"/>
              </w:rPr>
            </w:pPr>
            <w:r w:rsidRPr="0004775D">
              <w:rPr>
                <w:rFonts w:ascii="Arial" w:hAnsi="Arial"/>
              </w:rPr>
              <w:t>Alterations and extension to dwelling.</w:t>
            </w:r>
          </w:p>
        </w:tc>
      </w:tr>
      <w:tr w:rsidR="004733C4" w14:paraId="0AFAF3C3" w14:textId="77777777" w:rsidTr="00A87879">
        <w:tc>
          <w:tcPr>
            <w:tcW w:w="2530" w:type="dxa"/>
          </w:tcPr>
          <w:p w14:paraId="67AA8C27" w14:textId="77777777" w:rsidR="004733C4" w:rsidRDefault="004733C4">
            <w:pPr>
              <w:widowControl w:val="0"/>
              <w:autoSpaceDE w:val="0"/>
              <w:autoSpaceDN w:val="0"/>
              <w:adjustRightInd w:val="0"/>
              <w:spacing w:line="240" w:lineRule="auto"/>
              <w:rPr>
                <w:rFonts w:ascii="Arial" w:hAnsi="Arial"/>
              </w:rPr>
            </w:pPr>
            <w:r>
              <w:rPr>
                <w:rFonts w:ascii="Arial" w:hAnsi="Arial"/>
              </w:rPr>
              <w:t>LA09/2023/0310/F</w:t>
            </w:r>
          </w:p>
        </w:tc>
        <w:tc>
          <w:tcPr>
            <w:tcW w:w="3037" w:type="dxa"/>
          </w:tcPr>
          <w:p w14:paraId="14CFA983" w14:textId="77777777" w:rsidR="004733C4" w:rsidRDefault="004733C4">
            <w:pPr>
              <w:widowControl w:val="0"/>
              <w:autoSpaceDE w:val="0"/>
              <w:autoSpaceDN w:val="0"/>
              <w:adjustRightInd w:val="0"/>
              <w:spacing w:line="240" w:lineRule="auto"/>
              <w:rPr>
                <w:rFonts w:ascii="Arial" w:hAnsi="Arial"/>
              </w:rPr>
            </w:pPr>
            <w:r>
              <w:rPr>
                <w:rFonts w:ascii="Arial" w:hAnsi="Arial"/>
              </w:rPr>
              <w:t>42 Mountjoy Road</w:t>
            </w:r>
          </w:p>
          <w:p w14:paraId="7DA6B352" w14:textId="77777777" w:rsidR="004733C4" w:rsidRDefault="004733C4">
            <w:pPr>
              <w:widowControl w:val="0"/>
              <w:autoSpaceDE w:val="0"/>
              <w:autoSpaceDN w:val="0"/>
              <w:adjustRightInd w:val="0"/>
              <w:spacing w:line="240" w:lineRule="auto"/>
              <w:rPr>
                <w:rFonts w:ascii="Arial" w:hAnsi="Arial"/>
              </w:rPr>
            </w:pPr>
            <w:r>
              <w:rPr>
                <w:rFonts w:ascii="Arial" w:hAnsi="Arial"/>
              </w:rPr>
              <w:t>Coalisland</w:t>
            </w:r>
          </w:p>
        </w:tc>
        <w:tc>
          <w:tcPr>
            <w:tcW w:w="3330" w:type="dxa"/>
          </w:tcPr>
          <w:p w14:paraId="7F3A3B7C" w14:textId="77777777" w:rsidR="004733C4" w:rsidRDefault="004733C4">
            <w:pPr>
              <w:widowControl w:val="0"/>
              <w:autoSpaceDE w:val="0"/>
              <w:autoSpaceDN w:val="0"/>
              <w:adjustRightInd w:val="0"/>
              <w:spacing w:line="240" w:lineRule="auto"/>
              <w:rPr>
                <w:rFonts w:ascii="Arial" w:hAnsi="Arial"/>
              </w:rPr>
            </w:pPr>
            <w:r w:rsidRPr="0004775D">
              <w:rPr>
                <w:rFonts w:ascii="Arial" w:hAnsi="Arial"/>
              </w:rPr>
              <w:t>Alterations and extension to dwelling.</w:t>
            </w:r>
          </w:p>
        </w:tc>
      </w:tr>
      <w:tr w:rsidR="004733C4" w14:paraId="001B66FB" w14:textId="77777777" w:rsidTr="00A87879">
        <w:tc>
          <w:tcPr>
            <w:tcW w:w="2530" w:type="dxa"/>
          </w:tcPr>
          <w:p w14:paraId="4B653019" w14:textId="77777777" w:rsidR="004733C4" w:rsidRDefault="004733C4">
            <w:pPr>
              <w:widowControl w:val="0"/>
              <w:autoSpaceDE w:val="0"/>
              <w:autoSpaceDN w:val="0"/>
              <w:adjustRightInd w:val="0"/>
              <w:spacing w:line="240" w:lineRule="auto"/>
              <w:rPr>
                <w:rFonts w:ascii="Arial" w:hAnsi="Arial"/>
              </w:rPr>
            </w:pPr>
            <w:r>
              <w:rPr>
                <w:rFonts w:ascii="Arial" w:hAnsi="Arial"/>
              </w:rPr>
              <w:t>LA09/2023/0329/O</w:t>
            </w:r>
          </w:p>
        </w:tc>
        <w:tc>
          <w:tcPr>
            <w:tcW w:w="3037" w:type="dxa"/>
          </w:tcPr>
          <w:p w14:paraId="03F30C4C" w14:textId="77777777" w:rsidR="004733C4" w:rsidRDefault="004733C4">
            <w:pPr>
              <w:widowControl w:val="0"/>
              <w:autoSpaceDE w:val="0"/>
              <w:autoSpaceDN w:val="0"/>
              <w:adjustRightInd w:val="0"/>
              <w:spacing w:line="240" w:lineRule="auto"/>
              <w:rPr>
                <w:rFonts w:ascii="Arial" w:hAnsi="Arial"/>
              </w:rPr>
            </w:pPr>
            <w:r>
              <w:rPr>
                <w:rFonts w:ascii="Arial" w:hAnsi="Arial"/>
              </w:rPr>
              <w:t xml:space="preserve">155 </w:t>
            </w:r>
            <w:proofErr w:type="spellStart"/>
            <w:r>
              <w:rPr>
                <w:rFonts w:ascii="Arial" w:hAnsi="Arial"/>
              </w:rPr>
              <w:t>Dungannon</w:t>
            </w:r>
            <w:proofErr w:type="spellEnd"/>
            <w:r>
              <w:rPr>
                <w:rFonts w:ascii="Arial" w:hAnsi="Arial"/>
              </w:rPr>
              <w:t xml:space="preserve"> Road</w:t>
            </w:r>
          </w:p>
          <w:p w14:paraId="1E2B7197" w14:textId="77777777" w:rsidR="004733C4" w:rsidRDefault="004733C4">
            <w:pPr>
              <w:widowControl w:val="0"/>
              <w:autoSpaceDE w:val="0"/>
              <w:autoSpaceDN w:val="0"/>
              <w:adjustRightInd w:val="0"/>
              <w:spacing w:line="240" w:lineRule="auto"/>
              <w:rPr>
                <w:rFonts w:ascii="Arial" w:hAnsi="Arial"/>
              </w:rPr>
            </w:pPr>
            <w:r>
              <w:rPr>
                <w:rFonts w:ascii="Arial" w:hAnsi="Arial"/>
              </w:rPr>
              <w:t>Cookstown</w:t>
            </w:r>
          </w:p>
        </w:tc>
        <w:tc>
          <w:tcPr>
            <w:tcW w:w="3330" w:type="dxa"/>
          </w:tcPr>
          <w:p w14:paraId="03B16741" w14:textId="77777777" w:rsidR="004733C4" w:rsidRDefault="004733C4">
            <w:pPr>
              <w:widowControl w:val="0"/>
              <w:autoSpaceDE w:val="0"/>
              <w:autoSpaceDN w:val="0"/>
              <w:adjustRightInd w:val="0"/>
              <w:spacing w:line="240" w:lineRule="auto"/>
              <w:rPr>
                <w:rFonts w:ascii="Arial" w:hAnsi="Arial"/>
              </w:rPr>
            </w:pPr>
            <w:r>
              <w:rPr>
                <w:rFonts w:ascii="Arial" w:hAnsi="Arial"/>
              </w:rPr>
              <w:t xml:space="preserve">Replacement dwelling </w:t>
            </w:r>
          </w:p>
        </w:tc>
      </w:tr>
      <w:tr w:rsidR="004733C4" w14:paraId="7AABF9BD" w14:textId="77777777" w:rsidTr="00A87879">
        <w:tc>
          <w:tcPr>
            <w:tcW w:w="2530" w:type="dxa"/>
            <w:hideMark/>
          </w:tcPr>
          <w:p w14:paraId="5181697D"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LA09/2023/0293/LBC</w:t>
            </w:r>
          </w:p>
        </w:tc>
        <w:tc>
          <w:tcPr>
            <w:tcW w:w="3037" w:type="dxa"/>
            <w:hideMark/>
          </w:tcPr>
          <w:p w14:paraId="6CB8CFC0"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209 </w:t>
            </w:r>
            <w:proofErr w:type="spellStart"/>
            <w:r>
              <w:rPr>
                <w:rFonts w:ascii="Arial" w:hAnsi="Arial" w:cs="Arial"/>
                <w:lang w:eastAsia="en-GB"/>
              </w:rPr>
              <w:t>Aghafad</w:t>
            </w:r>
            <w:proofErr w:type="spellEnd"/>
            <w:r>
              <w:rPr>
                <w:rFonts w:ascii="Arial" w:hAnsi="Arial" w:cs="Arial"/>
                <w:lang w:eastAsia="en-GB"/>
              </w:rPr>
              <w:t xml:space="preserve"> Road</w:t>
            </w:r>
          </w:p>
          <w:p w14:paraId="0906F5CF"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Clogher</w:t>
            </w:r>
          </w:p>
        </w:tc>
        <w:tc>
          <w:tcPr>
            <w:tcW w:w="3330" w:type="dxa"/>
            <w:hideMark/>
          </w:tcPr>
          <w:p w14:paraId="6B10BFD1"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Extension to </w:t>
            </w:r>
            <w:proofErr w:type="spellStart"/>
            <w:r>
              <w:rPr>
                <w:rFonts w:ascii="Arial" w:hAnsi="Arial" w:cs="Arial"/>
                <w:lang w:eastAsia="en-GB"/>
              </w:rPr>
              <w:t>Killyfaddy</w:t>
            </w:r>
            <w:proofErr w:type="spellEnd"/>
            <w:r>
              <w:rPr>
                <w:rFonts w:ascii="Arial" w:hAnsi="Arial" w:cs="Arial"/>
                <w:lang w:eastAsia="en-GB"/>
              </w:rPr>
              <w:t xml:space="preserve"> Manor House.</w:t>
            </w:r>
          </w:p>
        </w:tc>
      </w:tr>
      <w:tr w:rsidR="004733C4" w14:paraId="440B18DA" w14:textId="77777777" w:rsidTr="00A87879">
        <w:tc>
          <w:tcPr>
            <w:tcW w:w="2530" w:type="dxa"/>
            <w:hideMark/>
          </w:tcPr>
          <w:p w14:paraId="03D39E42"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LA09/2023/0295/F</w:t>
            </w:r>
          </w:p>
        </w:tc>
        <w:tc>
          <w:tcPr>
            <w:tcW w:w="3037" w:type="dxa"/>
          </w:tcPr>
          <w:p w14:paraId="686B00E6"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Lands at 15m S. of 5 Castle Farm</w:t>
            </w:r>
          </w:p>
          <w:p w14:paraId="6C0E56DC" w14:textId="77777777" w:rsidR="004733C4" w:rsidRDefault="004733C4">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Ballygawley</w:t>
            </w:r>
            <w:proofErr w:type="spellEnd"/>
          </w:p>
          <w:p w14:paraId="7D2737EB" w14:textId="77777777" w:rsidR="004733C4" w:rsidRDefault="004733C4">
            <w:pPr>
              <w:widowControl w:val="0"/>
              <w:autoSpaceDE w:val="0"/>
              <w:autoSpaceDN w:val="0"/>
              <w:adjustRightInd w:val="0"/>
              <w:spacing w:line="240" w:lineRule="auto"/>
              <w:rPr>
                <w:rFonts w:ascii="Arial" w:hAnsi="Arial" w:cs="Arial"/>
                <w:lang w:eastAsia="en-GB"/>
              </w:rPr>
            </w:pPr>
          </w:p>
        </w:tc>
        <w:tc>
          <w:tcPr>
            <w:tcW w:w="3330" w:type="dxa"/>
            <w:hideMark/>
          </w:tcPr>
          <w:p w14:paraId="64993844"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Removal of conditions 5, 6 and 7 of LA09/2016/0895/F (Package Sewage Treatment Plant).</w:t>
            </w:r>
          </w:p>
        </w:tc>
      </w:tr>
      <w:tr w:rsidR="004733C4" w14:paraId="79C342F6" w14:textId="77777777" w:rsidTr="00A87879">
        <w:tc>
          <w:tcPr>
            <w:tcW w:w="2530" w:type="dxa"/>
            <w:hideMark/>
          </w:tcPr>
          <w:p w14:paraId="383A6F5B"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LA09/2023/0299/F</w:t>
            </w:r>
          </w:p>
        </w:tc>
        <w:tc>
          <w:tcPr>
            <w:tcW w:w="3037" w:type="dxa"/>
          </w:tcPr>
          <w:p w14:paraId="34CEB73F"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11 </w:t>
            </w:r>
            <w:proofErr w:type="spellStart"/>
            <w:r>
              <w:rPr>
                <w:rFonts w:ascii="Arial" w:hAnsi="Arial" w:cs="Arial"/>
                <w:lang w:eastAsia="en-GB"/>
              </w:rPr>
              <w:t>Millix</w:t>
            </w:r>
            <w:proofErr w:type="spellEnd"/>
            <w:r>
              <w:rPr>
                <w:rFonts w:ascii="Arial" w:hAnsi="Arial" w:cs="Arial"/>
                <w:lang w:eastAsia="en-GB"/>
              </w:rPr>
              <w:t xml:space="preserve"> Road </w:t>
            </w:r>
          </w:p>
          <w:p w14:paraId="7958C6C6" w14:textId="77777777" w:rsidR="004733C4" w:rsidRDefault="004733C4">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Ballygawley</w:t>
            </w:r>
            <w:proofErr w:type="spellEnd"/>
          </w:p>
          <w:p w14:paraId="5DCE806E" w14:textId="77777777" w:rsidR="004733C4" w:rsidRDefault="004733C4">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Dungannon</w:t>
            </w:r>
            <w:proofErr w:type="spellEnd"/>
          </w:p>
          <w:p w14:paraId="5621E862" w14:textId="77777777" w:rsidR="004733C4" w:rsidRDefault="004733C4">
            <w:pPr>
              <w:widowControl w:val="0"/>
              <w:autoSpaceDE w:val="0"/>
              <w:autoSpaceDN w:val="0"/>
              <w:adjustRightInd w:val="0"/>
              <w:spacing w:line="240" w:lineRule="auto"/>
              <w:rPr>
                <w:rFonts w:ascii="Arial" w:hAnsi="Arial" w:cs="Arial"/>
                <w:lang w:eastAsia="en-GB"/>
              </w:rPr>
            </w:pPr>
          </w:p>
        </w:tc>
        <w:tc>
          <w:tcPr>
            <w:tcW w:w="3330" w:type="dxa"/>
            <w:hideMark/>
          </w:tcPr>
          <w:p w14:paraId="6DDCCB12"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Alterations and extension to dwelling.</w:t>
            </w:r>
          </w:p>
        </w:tc>
      </w:tr>
      <w:tr w:rsidR="004733C4" w14:paraId="3D6BCD76" w14:textId="77777777" w:rsidTr="00A87879">
        <w:tc>
          <w:tcPr>
            <w:tcW w:w="2530" w:type="dxa"/>
            <w:hideMark/>
          </w:tcPr>
          <w:p w14:paraId="41BEEFC6"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LA09/2023/0282/F</w:t>
            </w:r>
          </w:p>
        </w:tc>
        <w:tc>
          <w:tcPr>
            <w:tcW w:w="3037" w:type="dxa"/>
            <w:hideMark/>
          </w:tcPr>
          <w:p w14:paraId="55015685"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Land approximately 54m S.E. of 20 Granville Road, Granville Industrial Estate, </w:t>
            </w:r>
            <w:proofErr w:type="spellStart"/>
            <w:r>
              <w:rPr>
                <w:rFonts w:ascii="Arial" w:hAnsi="Arial" w:cs="Arial"/>
                <w:lang w:eastAsia="en-GB"/>
              </w:rPr>
              <w:t>Dungannon</w:t>
            </w:r>
            <w:proofErr w:type="spellEnd"/>
          </w:p>
        </w:tc>
        <w:tc>
          <w:tcPr>
            <w:tcW w:w="3330" w:type="dxa"/>
          </w:tcPr>
          <w:p w14:paraId="2F61131F"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Gas to grid system Biomethane Network Entry Facility (BNEF) propane storage tanks and associated works.</w:t>
            </w:r>
          </w:p>
          <w:p w14:paraId="3A2747D5" w14:textId="77777777" w:rsidR="004733C4" w:rsidRDefault="004733C4">
            <w:pPr>
              <w:widowControl w:val="0"/>
              <w:autoSpaceDE w:val="0"/>
              <w:autoSpaceDN w:val="0"/>
              <w:adjustRightInd w:val="0"/>
              <w:spacing w:line="240" w:lineRule="auto"/>
              <w:rPr>
                <w:rFonts w:ascii="Arial" w:hAnsi="Arial" w:cs="Arial"/>
                <w:lang w:eastAsia="en-GB"/>
              </w:rPr>
            </w:pPr>
          </w:p>
        </w:tc>
      </w:tr>
      <w:tr w:rsidR="004733C4" w14:paraId="24E12EF6" w14:textId="77777777" w:rsidTr="00A87879">
        <w:tc>
          <w:tcPr>
            <w:tcW w:w="2530" w:type="dxa"/>
            <w:hideMark/>
          </w:tcPr>
          <w:p w14:paraId="611AFCF2"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LA09/2023/0319/F</w:t>
            </w:r>
          </w:p>
        </w:tc>
        <w:tc>
          <w:tcPr>
            <w:tcW w:w="3037" w:type="dxa"/>
          </w:tcPr>
          <w:p w14:paraId="6366C241"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30m W. of 20 </w:t>
            </w:r>
            <w:proofErr w:type="spellStart"/>
            <w:r>
              <w:rPr>
                <w:rFonts w:ascii="Arial" w:hAnsi="Arial" w:cs="Arial"/>
                <w:lang w:eastAsia="en-GB"/>
              </w:rPr>
              <w:t>Reaskcor</w:t>
            </w:r>
            <w:proofErr w:type="spellEnd"/>
            <w:r>
              <w:rPr>
                <w:rFonts w:ascii="Arial" w:hAnsi="Arial" w:cs="Arial"/>
                <w:lang w:eastAsia="en-GB"/>
              </w:rPr>
              <w:t xml:space="preserve"> Road</w:t>
            </w:r>
          </w:p>
          <w:p w14:paraId="7837187E" w14:textId="77777777" w:rsidR="004733C4" w:rsidRDefault="004733C4">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Castlecaulfield</w:t>
            </w:r>
            <w:proofErr w:type="spellEnd"/>
          </w:p>
          <w:p w14:paraId="74B394A7" w14:textId="77777777" w:rsidR="004733C4" w:rsidRDefault="004733C4">
            <w:pPr>
              <w:widowControl w:val="0"/>
              <w:autoSpaceDE w:val="0"/>
              <w:autoSpaceDN w:val="0"/>
              <w:adjustRightInd w:val="0"/>
              <w:spacing w:line="240" w:lineRule="auto"/>
              <w:rPr>
                <w:rFonts w:ascii="Arial" w:hAnsi="Arial" w:cs="Arial"/>
                <w:lang w:eastAsia="en-GB"/>
              </w:rPr>
            </w:pPr>
          </w:p>
        </w:tc>
        <w:tc>
          <w:tcPr>
            <w:tcW w:w="3330" w:type="dxa"/>
            <w:hideMark/>
          </w:tcPr>
          <w:p w14:paraId="285AC6AD"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Replacement sheds</w:t>
            </w:r>
          </w:p>
        </w:tc>
      </w:tr>
      <w:tr w:rsidR="004733C4" w14:paraId="067A8170" w14:textId="77777777" w:rsidTr="00A87879">
        <w:tc>
          <w:tcPr>
            <w:tcW w:w="2530" w:type="dxa"/>
            <w:hideMark/>
          </w:tcPr>
          <w:p w14:paraId="1939BE11"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LA09/2023/0322/F</w:t>
            </w:r>
          </w:p>
        </w:tc>
        <w:tc>
          <w:tcPr>
            <w:tcW w:w="3037" w:type="dxa"/>
          </w:tcPr>
          <w:p w14:paraId="573D4247"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Land to the rear and N.E. of 70 Main Street, </w:t>
            </w:r>
            <w:proofErr w:type="spellStart"/>
            <w:r>
              <w:rPr>
                <w:rFonts w:ascii="Arial" w:hAnsi="Arial" w:cs="Arial"/>
                <w:lang w:eastAsia="en-GB"/>
              </w:rPr>
              <w:t>Augher</w:t>
            </w:r>
            <w:proofErr w:type="spellEnd"/>
          </w:p>
          <w:p w14:paraId="64248F28" w14:textId="77777777" w:rsidR="004733C4" w:rsidRDefault="004733C4">
            <w:pPr>
              <w:widowControl w:val="0"/>
              <w:autoSpaceDE w:val="0"/>
              <w:autoSpaceDN w:val="0"/>
              <w:adjustRightInd w:val="0"/>
              <w:spacing w:line="240" w:lineRule="auto"/>
              <w:rPr>
                <w:rFonts w:ascii="Arial" w:hAnsi="Arial" w:cs="Arial"/>
                <w:lang w:eastAsia="en-GB"/>
              </w:rPr>
            </w:pPr>
          </w:p>
        </w:tc>
        <w:tc>
          <w:tcPr>
            <w:tcW w:w="3330" w:type="dxa"/>
            <w:hideMark/>
          </w:tcPr>
          <w:p w14:paraId="6994EAEA"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2 dwellings (Change of House type) </w:t>
            </w:r>
          </w:p>
        </w:tc>
      </w:tr>
      <w:tr w:rsidR="004733C4" w14:paraId="51E7F37A" w14:textId="77777777" w:rsidTr="00A87879">
        <w:tc>
          <w:tcPr>
            <w:tcW w:w="2530" w:type="dxa"/>
            <w:hideMark/>
          </w:tcPr>
          <w:p w14:paraId="2603BC0F"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LA09/2023/0300/F</w:t>
            </w:r>
          </w:p>
        </w:tc>
        <w:tc>
          <w:tcPr>
            <w:tcW w:w="3037" w:type="dxa"/>
          </w:tcPr>
          <w:p w14:paraId="78524E35"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Yard to the rear of 55 Irish Street</w:t>
            </w:r>
          </w:p>
          <w:p w14:paraId="088F4164" w14:textId="77777777" w:rsidR="004733C4" w:rsidRDefault="004733C4">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Dungannon</w:t>
            </w:r>
            <w:proofErr w:type="spellEnd"/>
          </w:p>
          <w:p w14:paraId="7ACC4FCC" w14:textId="77777777" w:rsidR="004733C4" w:rsidRDefault="004733C4">
            <w:pPr>
              <w:widowControl w:val="0"/>
              <w:autoSpaceDE w:val="0"/>
              <w:autoSpaceDN w:val="0"/>
              <w:adjustRightInd w:val="0"/>
              <w:spacing w:line="240" w:lineRule="auto"/>
              <w:rPr>
                <w:rFonts w:ascii="Arial" w:hAnsi="Arial" w:cs="Arial"/>
                <w:lang w:eastAsia="en-GB"/>
              </w:rPr>
            </w:pPr>
          </w:p>
        </w:tc>
        <w:tc>
          <w:tcPr>
            <w:tcW w:w="3330" w:type="dxa"/>
            <w:hideMark/>
          </w:tcPr>
          <w:p w14:paraId="0B1E4757"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Restaurant (Amendment to approval LA09/2021/1421/F)</w:t>
            </w:r>
          </w:p>
        </w:tc>
      </w:tr>
      <w:tr w:rsidR="004733C4" w14:paraId="736D8C13" w14:textId="77777777" w:rsidTr="00A87879">
        <w:tc>
          <w:tcPr>
            <w:tcW w:w="2530" w:type="dxa"/>
            <w:hideMark/>
          </w:tcPr>
          <w:p w14:paraId="7FB39D47"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LA09/2023/0302/F</w:t>
            </w:r>
          </w:p>
        </w:tc>
        <w:tc>
          <w:tcPr>
            <w:tcW w:w="3037" w:type="dxa"/>
            <w:hideMark/>
          </w:tcPr>
          <w:p w14:paraId="28A5971E"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23 Corr Road</w:t>
            </w:r>
          </w:p>
          <w:p w14:paraId="73A32A25" w14:textId="77777777" w:rsidR="004733C4" w:rsidRDefault="004733C4">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Dungannon</w:t>
            </w:r>
            <w:proofErr w:type="spellEnd"/>
          </w:p>
        </w:tc>
        <w:tc>
          <w:tcPr>
            <w:tcW w:w="3330" w:type="dxa"/>
            <w:hideMark/>
          </w:tcPr>
          <w:p w14:paraId="5594BBE2"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Replacement dwelling </w:t>
            </w:r>
          </w:p>
        </w:tc>
      </w:tr>
      <w:tr w:rsidR="004733C4" w14:paraId="3B1A352A" w14:textId="77777777" w:rsidTr="00A87879">
        <w:tc>
          <w:tcPr>
            <w:tcW w:w="2530" w:type="dxa"/>
            <w:hideMark/>
          </w:tcPr>
          <w:p w14:paraId="10E2208B"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lastRenderedPageBreak/>
              <w:t>LA09/2023/0313/F</w:t>
            </w:r>
          </w:p>
        </w:tc>
        <w:tc>
          <w:tcPr>
            <w:tcW w:w="3037" w:type="dxa"/>
            <w:hideMark/>
          </w:tcPr>
          <w:p w14:paraId="4E073875"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7 Brook Place</w:t>
            </w:r>
          </w:p>
          <w:p w14:paraId="060DB0AE" w14:textId="77777777" w:rsidR="004733C4" w:rsidRDefault="004733C4">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Dungannon</w:t>
            </w:r>
            <w:proofErr w:type="spellEnd"/>
          </w:p>
        </w:tc>
        <w:tc>
          <w:tcPr>
            <w:tcW w:w="3330" w:type="dxa"/>
            <w:hideMark/>
          </w:tcPr>
          <w:p w14:paraId="563FC453"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Alterations and extension to dwelling.</w:t>
            </w:r>
          </w:p>
        </w:tc>
      </w:tr>
      <w:tr w:rsidR="004733C4" w14:paraId="5CCE5AAF" w14:textId="77777777" w:rsidTr="00A87879">
        <w:tc>
          <w:tcPr>
            <w:tcW w:w="2530" w:type="dxa"/>
            <w:hideMark/>
          </w:tcPr>
          <w:p w14:paraId="54D4E6FD"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LA09/2023/0311/O</w:t>
            </w:r>
          </w:p>
        </w:tc>
        <w:tc>
          <w:tcPr>
            <w:tcW w:w="3037" w:type="dxa"/>
          </w:tcPr>
          <w:p w14:paraId="06AE5B6B"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Approx 85m N.E. of 118 </w:t>
            </w:r>
            <w:proofErr w:type="spellStart"/>
            <w:r>
              <w:rPr>
                <w:rFonts w:ascii="Arial" w:hAnsi="Arial" w:cs="Arial"/>
                <w:lang w:eastAsia="en-GB"/>
              </w:rPr>
              <w:t>Killymeal</w:t>
            </w:r>
            <w:proofErr w:type="spellEnd"/>
            <w:r>
              <w:rPr>
                <w:rFonts w:ascii="Arial" w:hAnsi="Arial" w:cs="Arial"/>
                <w:lang w:eastAsia="en-GB"/>
              </w:rPr>
              <w:t xml:space="preserve"> Road, Curran</w:t>
            </w:r>
          </w:p>
          <w:p w14:paraId="69F5D3BD" w14:textId="77777777" w:rsidR="004733C4" w:rsidRDefault="004733C4">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Dungannon</w:t>
            </w:r>
            <w:proofErr w:type="spellEnd"/>
          </w:p>
          <w:p w14:paraId="16C8D886" w14:textId="77777777" w:rsidR="004733C4" w:rsidRDefault="004733C4">
            <w:pPr>
              <w:widowControl w:val="0"/>
              <w:autoSpaceDE w:val="0"/>
              <w:autoSpaceDN w:val="0"/>
              <w:adjustRightInd w:val="0"/>
              <w:spacing w:line="240" w:lineRule="auto"/>
              <w:rPr>
                <w:rFonts w:ascii="Arial" w:hAnsi="Arial" w:cs="Arial"/>
                <w:lang w:eastAsia="en-GB"/>
              </w:rPr>
            </w:pPr>
          </w:p>
        </w:tc>
        <w:tc>
          <w:tcPr>
            <w:tcW w:w="3330" w:type="dxa"/>
            <w:hideMark/>
          </w:tcPr>
          <w:p w14:paraId="32273E82"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and garage (on farm)</w:t>
            </w:r>
          </w:p>
        </w:tc>
      </w:tr>
      <w:tr w:rsidR="004733C4" w14:paraId="4A5F3004" w14:textId="77777777" w:rsidTr="00A87879">
        <w:tc>
          <w:tcPr>
            <w:tcW w:w="2530" w:type="dxa"/>
            <w:hideMark/>
          </w:tcPr>
          <w:p w14:paraId="2935FA2C"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LA09/2023/0324/F</w:t>
            </w:r>
          </w:p>
        </w:tc>
        <w:tc>
          <w:tcPr>
            <w:tcW w:w="3037" w:type="dxa"/>
            <w:hideMark/>
          </w:tcPr>
          <w:p w14:paraId="16CB28A1"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15 Oaks Road</w:t>
            </w:r>
          </w:p>
          <w:p w14:paraId="0AE25646" w14:textId="77777777" w:rsidR="004733C4" w:rsidRDefault="004733C4">
            <w:pPr>
              <w:widowControl w:val="0"/>
              <w:autoSpaceDE w:val="0"/>
              <w:autoSpaceDN w:val="0"/>
              <w:adjustRightInd w:val="0"/>
              <w:spacing w:line="240" w:lineRule="auto"/>
              <w:rPr>
                <w:rFonts w:ascii="Arial" w:hAnsi="Arial" w:cs="Arial"/>
                <w:lang w:eastAsia="en-GB"/>
              </w:rPr>
            </w:pPr>
            <w:proofErr w:type="spellStart"/>
            <w:r>
              <w:rPr>
                <w:rFonts w:ascii="Arial" w:hAnsi="Arial" w:cs="Arial"/>
                <w:lang w:eastAsia="en-GB"/>
              </w:rPr>
              <w:t>Dungannon</w:t>
            </w:r>
            <w:proofErr w:type="spellEnd"/>
          </w:p>
        </w:tc>
        <w:tc>
          <w:tcPr>
            <w:tcW w:w="3330" w:type="dxa"/>
            <w:hideMark/>
          </w:tcPr>
          <w:p w14:paraId="28146E3C" w14:textId="77777777" w:rsidR="004733C4" w:rsidRDefault="004733C4">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Two storey dwelling </w:t>
            </w:r>
          </w:p>
        </w:tc>
      </w:tr>
    </w:tbl>
    <w:p w14:paraId="587294BF" w14:textId="77777777" w:rsidR="00924B77" w:rsidRDefault="00924B77">
      <w:pPr>
        <w:widowControl w:val="0"/>
        <w:autoSpaceDE w:val="0"/>
        <w:autoSpaceDN w:val="0"/>
        <w:adjustRightInd w:val="0"/>
        <w:spacing w:after="0" w:line="240" w:lineRule="auto"/>
        <w:rPr>
          <w:rFonts w:ascii="Arial" w:hAnsi="Arial" w:cs="Arial"/>
          <w:sz w:val="24"/>
          <w:szCs w:val="24"/>
          <w:lang w:eastAsia="en-GB"/>
        </w:rPr>
      </w:pPr>
    </w:p>
    <w:p w14:paraId="3EC14A6A" w14:textId="77777777" w:rsidR="00AB22BB" w:rsidRPr="00A42342" w:rsidRDefault="00AB22BB">
      <w:pPr>
        <w:widowControl w:val="0"/>
        <w:autoSpaceDE w:val="0"/>
        <w:autoSpaceDN w:val="0"/>
        <w:adjustRightInd w:val="0"/>
        <w:spacing w:after="0" w:line="240" w:lineRule="auto"/>
        <w:rPr>
          <w:rFonts w:ascii="Arial" w:hAnsi="Arial" w:cs="Arial"/>
          <w:sz w:val="24"/>
          <w:szCs w:val="24"/>
          <w:lang w:eastAsia="en-GB"/>
        </w:rPr>
      </w:pPr>
    </w:p>
    <w:p w14:paraId="185094FC" w14:textId="77777777" w:rsidR="00AB22BB" w:rsidRDefault="00AB22BB">
      <w:pPr>
        <w:widowControl w:val="0"/>
        <w:autoSpaceDE w:val="0"/>
        <w:autoSpaceDN w:val="0"/>
        <w:adjustRightInd w:val="0"/>
        <w:spacing w:after="0" w:line="240" w:lineRule="auto"/>
        <w:rPr>
          <w:rFonts w:ascii="Arial" w:hAnsi="Arial" w:cs="Arial"/>
          <w:lang w:eastAsia="en-GB"/>
        </w:rPr>
      </w:pPr>
    </w:p>
    <w:p w14:paraId="66703E2B"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4775D"/>
    <w:rsid w:val="000973AF"/>
    <w:rsid w:val="000E5786"/>
    <w:rsid w:val="00386BB0"/>
    <w:rsid w:val="003E2F4A"/>
    <w:rsid w:val="004733C4"/>
    <w:rsid w:val="005239E3"/>
    <w:rsid w:val="00714BBC"/>
    <w:rsid w:val="009246BA"/>
    <w:rsid w:val="00924B77"/>
    <w:rsid w:val="00994529"/>
    <w:rsid w:val="00A42342"/>
    <w:rsid w:val="00A87879"/>
    <w:rsid w:val="00AB22BB"/>
    <w:rsid w:val="00BA746A"/>
    <w:rsid w:val="00C56F53"/>
    <w:rsid w:val="00C72B6D"/>
    <w:rsid w:val="00CC5765"/>
    <w:rsid w:val="00CF3EF7"/>
    <w:rsid w:val="00D0628C"/>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8DB1FE"/>
  <w14:defaultImageDpi w14:val="0"/>
  <w15:docId w15:val="{75725376-319D-40B2-B86A-625AA5BA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5239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5239E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23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501877">
      <w:marLeft w:val="0"/>
      <w:marRight w:val="0"/>
      <w:marTop w:val="0"/>
      <w:marBottom w:val="0"/>
      <w:divBdr>
        <w:top w:val="none" w:sz="0" w:space="0" w:color="auto"/>
        <w:left w:val="none" w:sz="0" w:space="0" w:color="auto"/>
        <w:bottom w:val="none" w:sz="0" w:space="0" w:color="auto"/>
        <w:right w:val="none" w:sz="0" w:space="0" w:color="auto"/>
      </w:divBdr>
    </w:div>
    <w:div w:id="1498501878">
      <w:marLeft w:val="0"/>
      <w:marRight w:val="0"/>
      <w:marTop w:val="0"/>
      <w:marBottom w:val="0"/>
      <w:divBdr>
        <w:top w:val="none" w:sz="0" w:space="0" w:color="auto"/>
        <w:left w:val="none" w:sz="0" w:space="0" w:color="auto"/>
        <w:bottom w:val="none" w:sz="0" w:space="0" w:color="auto"/>
        <w:right w:val="none" w:sz="0" w:space="0" w:color="auto"/>
      </w:divBdr>
    </w:div>
    <w:div w:id="1498501879">
      <w:marLeft w:val="0"/>
      <w:marRight w:val="0"/>
      <w:marTop w:val="0"/>
      <w:marBottom w:val="0"/>
      <w:divBdr>
        <w:top w:val="none" w:sz="0" w:space="0" w:color="auto"/>
        <w:left w:val="none" w:sz="0" w:space="0" w:color="auto"/>
        <w:bottom w:val="none" w:sz="0" w:space="0" w:color="auto"/>
        <w:right w:val="none" w:sz="0" w:space="0" w:color="auto"/>
      </w:divBdr>
    </w:div>
    <w:div w:id="1498501880">
      <w:marLeft w:val="0"/>
      <w:marRight w:val="0"/>
      <w:marTop w:val="0"/>
      <w:marBottom w:val="0"/>
      <w:divBdr>
        <w:top w:val="none" w:sz="0" w:space="0" w:color="auto"/>
        <w:left w:val="none" w:sz="0" w:space="0" w:color="auto"/>
        <w:bottom w:val="none" w:sz="0" w:space="0" w:color="auto"/>
        <w:right w:val="none" w:sz="0" w:space="0" w:color="auto"/>
      </w:divBdr>
    </w:div>
    <w:div w:id="156756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Michael McGlade</cp:lastModifiedBy>
  <cp:revision>2</cp:revision>
  <dcterms:created xsi:type="dcterms:W3CDTF">2023-03-30T09:25:00Z</dcterms:created>
  <dcterms:modified xsi:type="dcterms:W3CDTF">2023-03-30T09:25:00Z</dcterms:modified>
</cp:coreProperties>
</file>