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3473" w14:textId="77777777" w:rsidR="00E10978" w:rsidRPr="00E10978" w:rsidRDefault="00E10978" w:rsidP="00E10978">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E10978">
        <w:rPr>
          <w:rFonts w:ascii="Arial" w:hAnsi="Arial" w:cs="Arial"/>
          <w:b/>
          <w:bCs/>
          <w:sz w:val="24"/>
          <w:szCs w:val="24"/>
          <w:lang w:eastAsia="en-GB"/>
        </w:rPr>
        <w:t>Applications to be advertised week commencing 9 October 2023</w:t>
      </w:r>
    </w:p>
    <w:p w14:paraId="77E5917F" w14:textId="77777777" w:rsidR="00E10978" w:rsidRDefault="00E10978" w:rsidP="00E10978">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4D3C3A8" w14:textId="3D0BB5DD" w:rsidR="00D0628C" w:rsidRDefault="00BA746A" w:rsidP="00E10978">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w:t>
      </w:r>
      <w:r w:rsidRPr="00E10978">
        <w:rPr>
          <w:rFonts w:ascii="Arial" w:hAnsi="Arial" w:cs="Arial"/>
          <w:lang w:eastAsia="en-GB"/>
        </w:rPr>
        <w:t xml:space="preserve">on </w:t>
      </w:r>
      <w:r w:rsidRPr="00E10978">
        <w:rPr>
          <w:rFonts w:ascii="Arial" w:hAnsi="Arial" w:cs="Arial"/>
        </w:rPr>
        <w:t>Mid Ulster District Council Public Access Website https://planning.midulstercouncil.org/online-applications/</w:t>
      </w:r>
      <w:r w:rsidRPr="00E10978">
        <w:rPr>
          <w:rFonts w:ascii="Arial" w:hAnsi="Arial" w:cs="Arial"/>
          <w:lang w:eastAsia="en-GB"/>
        </w:rPr>
        <w:t xml:space="preserve"> or</w:t>
      </w:r>
      <w:r w:rsidRPr="00A6468F">
        <w:rPr>
          <w:rFonts w:ascii="Arial" w:hAnsi="Arial" w:cs="Arial"/>
          <w:lang w:eastAsia="en-GB"/>
        </w:rPr>
        <w:t xml:space="preserve"> at the</w:t>
      </w:r>
      <w:r>
        <w:rPr>
          <w:rFonts w:ascii="Arial" w:hAnsi="Arial" w:cs="Arial"/>
          <w:lang w:eastAsia="en-GB"/>
        </w:rPr>
        <w:t xml:space="preserve"> Council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Website</w:t>
      </w:r>
      <w:r>
        <w:rPr>
          <w:rFonts w:ascii="Arial" w:hAnsi="Arial" w:cs="Arial"/>
          <w:lang w:eastAsia="en-GB"/>
        </w:rPr>
        <w:t>.</w:t>
      </w:r>
    </w:p>
    <w:p w14:paraId="6BC2CE28" w14:textId="77777777" w:rsidR="00E10978" w:rsidRPr="00E10978" w:rsidRDefault="00E10978" w:rsidP="00E10978">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3128"/>
        <w:gridCol w:w="3270"/>
      </w:tblGrid>
      <w:tr w:rsidR="00E10978" w14:paraId="56872679" w14:textId="77777777" w:rsidTr="00E10978">
        <w:trPr>
          <w:trHeight w:val="335"/>
        </w:trPr>
        <w:tc>
          <w:tcPr>
            <w:tcW w:w="2703" w:type="dxa"/>
            <w:hideMark/>
          </w:tcPr>
          <w:p w14:paraId="6B05D51A" w14:textId="1AC2E4E1" w:rsidR="00E10978" w:rsidRPr="00E10978" w:rsidRDefault="00E10978">
            <w:pPr>
              <w:widowControl w:val="0"/>
              <w:autoSpaceDE w:val="0"/>
              <w:autoSpaceDN w:val="0"/>
              <w:adjustRightInd w:val="0"/>
              <w:spacing w:after="0" w:line="240" w:lineRule="auto"/>
              <w:rPr>
                <w:rFonts w:ascii="Arial" w:hAnsi="Arial" w:cs="Arial"/>
                <w:b/>
                <w:bCs/>
                <w:lang w:eastAsia="en-GB"/>
              </w:rPr>
            </w:pPr>
            <w:r w:rsidRPr="00E10978">
              <w:rPr>
                <w:rFonts w:ascii="Arial" w:hAnsi="Arial" w:cs="Arial"/>
                <w:b/>
                <w:bCs/>
                <w:lang w:eastAsia="en-GB"/>
              </w:rPr>
              <w:t>A</w:t>
            </w:r>
            <w:r>
              <w:rPr>
                <w:rFonts w:ascii="Arial" w:hAnsi="Arial" w:cs="Arial"/>
                <w:b/>
                <w:bCs/>
                <w:lang w:eastAsia="en-GB"/>
              </w:rPr>
              <w:t>pplication No</w:t>
            </w:r>
          </w:p>
        </w:tc>
        <w:tc>
          <w:tcPr>
            <w:tcW w:w="3128" w:type="dxa"/>
            <w:hideMark/>
          </w:tcPr>
          <w:p w14:paraId="59CD34D0" w14:textId="336A20AA" w:rsidR="00E10978" w:rsidRPr="00E10978" w:rsidRDefault="00E1097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270" w:type="dxa"/>
            <w:hideMark/>
          </w:tcPr>
          <w:p w14:paraId="31EF0D74" w14:textId="77777777" w:rsidR="00E10978" w:rsidRDefault="00E10978" w:rsidP="00E10978">
            <w:pPr>
              <w:widowControl w:val="0"/>
              <w:autoSpaceDE w:val="0"/>
              <w:autoSpaceDN w:val="0"/>
              <w:adjustRightInd w:val="0"/>
              <w:spacing w:after="0" w:line="240" w:lineRule="auto"/>
              <w:ind w:left="177" w:hanging="142"/>
              <w:rPr>
                <w:rFonts w:ascii="Arial" w:hAnsi="Arial" w:cs="Arial"/>
                <w:b/>
                <w:bCs/>
                <w:lang w:eastAsia="en-GB"/>
              </w:rPr>
            </w:pPr>
            <w:r>
              <w:rPr>
                <w:rFonts w:ascii="Arial" w:hAnsi="Arial" w:cs="Arial"/>
                <w:b/>
                <w:bCs/>
                <w:lang w:eastAsia="en-GB"/>
              </w:rPr>
              <w:t>Proposal in Brief</w:t>
            </w:r>
          </w:p>
          <w:p w14:paraId="306FFED5" w14:textId="3CF8AC5C" w:rsidR="00E10978" w:rsidRPr="00E10978" w:rsidRDefault="00E10978" w:rsidP="00E10978">
            <w:pPr>
              <w:widowControl w:val="0"/>
              <w:autoSpaceDE w:val="0"/>
              <w:autoSpaceDN w:val="0"/>
              <w:adjustRightInd w:val="0"/>
              <w:spacing w:after="0" w:line="240" w:lineRule="auto"/>
              <w:rPr>
                <w:rFonts w:ascii="Arial" w:hAnsi="Arial" w:cs="Arial"/>
                <w:b/>
                <w:bCs/>
                <w:lang w:eastAsia="en-GB"/>
              </w:rPr>
            </w:pPr>
          </w:p>
        </w:tc>
      </w:tr>
      <w:tr w:rsidR="00E10978" w14:paraId="5A93E3EF" w14:textId="77777777" w:rsidTr="00E10978">
        <w:tc>
          <w:tcPr>
            <w:tcW w:w="2703" w:type="dxa"/>
          </w:tcPr>
          <w:p w14:paraId="119F6C9B"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rPr>
              <w:t>LA09/2023/1028/F</w:t>
            </w:r>
          </w:p>
        </w:tc>
        <w:tc>
          <w:tcPr>
            <w:tcW w:w="3128" w:type="dxa"/>
          </w:tcPr>
          <w:p w14:paraId="2C162F7B" w14:textId="77777777" w:rsidR="00E10978" w:rsidRDefault="00E10978" w:rsidP="00A6468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65M N.E. of 24 </w:t>
            </w:r>
            <w:proofErr w:type="spellStart"/>
            <w:r>
              <w:rPr>
                <w:rFonts w:ascii="Arial" w:hAnsi="Arial" w:cs="Arial"/>
                <w:lang w:eastAsia="en-GB"/>
              </w:rPr>
              <w:t>Lisgorgan</w:t>
            </w:r>
            <w:proofErr w:type="spellEnd"/>
            <w:r>
              <w:rPr>
                <w:rFonts w:ascii="Arial" w:hAnsi="Arial" w:cs="Arial"/>
                <w:lang w:eastAsia="en-GB"/>
              </w:rPr>
              <w:t xml:space="preserve"> Lane, </w:t>
            </w:r>
            <w:proofErr w:type="spellStart"/>
            <w:r>
              <w:rPr>
                <w:rFonts w:ascii="Arial" w:hAnsi="Arial" w:cs="Arial"/>
                <w:lang w:eastAsia="en-GB"/>
              </w:rPr>
              <w:t>Upperlands</w:t>
            </w:r>
            <w:proofErr w:type="spellEnd"/>
          </w:p>
        </w:tc>
        <w:tc>
          <w:tcPr>
            <w:tcW w:w="3270" w:type="dxa"/>
          </w:tcPr>
          <w:p w14:paraId="6A284BDC"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Industrial storage unit</w:t>
            </w:r>
          </w:p>
        </w:tc>
      </w:tr>
      <w:tr w:rsidR="00E10978" w14:paraId="2A3C547C" w14:textId="77777777" w:rsidTr="00E10978">
        <w:tc>
          <w:tcPr>
            <w:tcW w:w="2703" w:type="dxa"/>
          </w:tcPr>
          <w:p w14:paraId="678678C3"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rPr>
              <w:t>LA09/2023/1031/F</w:t>
            </w:r>
          </w:p>
        </w:tc>
        <w:tc>
          <w:tcPr>
            <w:tcW w:w="3128" w:type="dxa"/>
          </w:tcPr>
          <w:p w14:paraId="2CD3B7CB"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35m N. </w:t>
            </w:r>
            <w:proofErr w:type="gramStart"/>
            <w:r>
              <w:rPr>
                <w:rFonts w:ascii="Arial" w:hAnsi="Arial" w:cs="Arial"/>
                <w:lang w:eastAsia="en-GB"/>
              </w:rPr>
              <w:t>of  12</w:t>
            </w:r>
            <w:proofErr w:type="gramEnd"/>
            <w:r>
              <w:rPr>
                <w:rFonts w:ascii="Arial" w:hAnsi="Arial" w:cs="Arial"/>
                <w:lang w:eastAsia="en-GB"/>
              </w:rPr>
              <w:t xml:space="preserve"> </w:t>
            </w:r>
            <w:proofErr w:type="spellStart"/>
            <w:r>
              <w:rPr>
                <w:rFonts w:ascii="Arial" w:hAnsi="Arial" w:cs="Arial"/>
                <w:lang w:eastAsia="en-GB"/>
              </w:rPr>
              <w:t>Drumard</w:t>
            </w:r>
            <w:proofErr w:type="spellEnd"/>
            <w:r>
              <w:rPr>
                <w:rFonts w:ascii="Arial" w:hAnsi="Arial" w:cs="Arial"/>
                <w:lang w:eastAsia="en-GB"/>
              </w:rPr>
              <w:t xml:space="preserve"> Road, Kilrea</w:t>
            </w:r>
          </w:p>
        </w:tc>
        <w:tc>
          <w:tcPr>
            <w:tcW w:w="3270" w:type="dxa"/>
          </w:tcPr>
          <w:p w14:paraId="513EB040" w14:textId="77777777" w:rsidR="00E10978" w:rsidRDefault="00E10978" w:rsidP="000A5C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Remove Condition 4 LA09/2022/1294/O (siting)</w:t>
            </w:r>
          </w:p>
        </w:tc>
      </w:tr>
      <w:tr w:rsidR="00E10978" w14:paraId="1C88C887" w14:textId="77777777" w:rsidTr="00E10978">
        <w:tc>
          <w:tcPr>
            <w:tcW w:w="2703" w:type="dxa"/>
          </w:tcPr>
          <w:p w14:paraId="6D07D828"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rPr>
              <w:t>LA09/2023/1024/O</w:t>
            </w:r>
          </w:p>
        </w:tc>
        <w:tc>
          <w:tcPr>
            <w:tcW w:w="3128" w:type="dxa"/>
          </w:tcPr>
          <w:p w14:paraId="60FC6580" w14:textId="77777777" w:rsidR="00E10978" w:rsidRDefault="00E10978" w:rsidP="00A6468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51m S.W. of 16A Hall Lane, </w:t>
            </w:r>
            <w:proofErr w:type="spellStart"/>
            <w:r>
              <w:rPr>
                <w:rFonts w:ascii="Arial" w:hAnsi="Arial" w:cs="Arial"/>
                <w:lang w:eastAsia="en-GB"/>
              </w:rPr>
              <w:t>Gulladuff</w:t>
            </w:r>
            <w:proofErr w:type="spellEnd"/>
          </w:p>
        </w:tc>
        <w:tc>
          <w:tcPr>
            <w:tcW w:w="3270" w:type="dxa"/>
          </w:tcPr>
          <w:p w14:paraId="4DCEB9CA"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E10978" w14:paraId="0684B0E7" w14:textId="77777777" w:rsidTr="00E10978">
        <w:tc>
          <w:tcPr>
            <w:tcW w:w="2703" w:type="dxa"/>
          </w:tcPr>
          <w:p w14:paraId="7860FFFC"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rPr>
              <w:t>LA09/2023/1020/RM</w:t>
            </w:r>
          </w:p>
        </w:tc>
        <w:tc>
          <w:tcPr>
            <w:tcW w:w="3128" w:type="dxa"/>
          </w:tcPr>
          <w:p w14:paraId="3C4952AB"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65m W. of 11 </w:t>
            </w:r>
            <w:proofErr w:type="spellStart"/>
            <w:r>
              <w:rPr>
                <w:rFonts w:ascii="Arial" w:hAnsi="Arial" w:cs="Arial"/>
                <w:lang w:eastAsia="en-GB"/>
              </w:rPr>
              <w:t>Innisrush</w:t>
            </w:r>
            <w:proofErr w:type="spellEnd"/>
            <w:r>
              <w:rPr>
                <w:rFonts w:ascii="Arial" w:hAnsi="Arial" w:cs="Arial"/>
                <w:lang w:eastAsia="en-GB"/>
              </w:rPr>
              <w:t xml:space="preserve"> Road, </w:t>
            </w:r>
            <w:proofErr w:type="spellStart"/>
            <w:r>
              <w:rPr>
                <w:rFonts w:ascii="Arial" w:hAnsi="Arial" w:cs="Arial"/>
                <w:lang w:eastAsia="en-GB"/>
              </w:rPr>
              <w:t>Upperlands</w:t>
            </w:r>
            <w:proofErr w:type="spellEnd"/>
          </w:p>
        </w:tc>
        <w:tc>
          <w:tcPr>
            <w:tcW w:w="3270" w:type="dxa"/>
          </w:tcPr>
          <w:p w14:paraId="63F54827"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Infill dwelling &amp; garage</w:t>
            </w:r>
          </w:p>
        </w:tc>
      </w:tr>
      <w:tr w:rsidR="00E10978" w14:paraId="22D6A696" w14:textId="77777777" w:rsidTr="00E10978">
        <w:tc>
          <w:tcPr>
            <w:tcW w:w="2703" w:type="dxa"/>
          </w:tcPr>
          <w:p w14:paraId="02E72A83"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rPr>
              <w:t>LA09/2023/1025/O</w:t>
            </w:r>
          </w:p>
        </w:tc>
        <w:tc>
          <w:tcPr>
            <w:tcW w:w="3128" w:type="dxa"/>
          </w:tcPr>
          <w:p w14:paraId="795693EA" w14:textId="77777777" w:rsidR="00E10978" w:rsidRDefault="00E10978" w:rsidP="00A6468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&amp; S. of 17 </w:t>
            </w:r>
            <w:proofErr w:type="spellStart"/>
            <w:r>
              <w:rPr>
                <w:rFonts w:ascii="Arial" w:hAnsi="Arial" w:cs="Arial"/>
                <w:lang w:eastAsia="en-GB"/>
              </w:rPr>
              <w:t>Coagh</w:t>
            </w:r>
            <w:proofErr w:type="spellEnd"/>
            <w:r>
              <w:rPr>
                <w:rFonts w:ascii="Arial" w:hAnsi="Arial" w:cs="Arial"/>
                <w:lang w:eastAsia="en-GB"/>
              </w:rPr>
              <w:t xml:space="preserve"> Road, Cookstown</w:t>
            </w:r>
          </w:p>
        </w:tc>
        <w:tc>
          <w:tcPr>
            <w:tcW w:w="3270" w:type="dxa"/>
          </w:tcPr>
          <w:p w14:paraId="09757E49" w14:textId="77777777" w:rsidR="00E10978" w:rsidRDefault="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 (off-site)</w:t>
            </w:r>
          </w:p>
        </w:tc>
      </w:tr>
      <w:tr w:rsidR="00E10978" w14:paraId="5ACD60C1" w14:textId="77777777" w:rsidTr="00E10978">
        <w:tc>
          <w:tcPr>
            <w:tcW w:w="2703" w:type="dxa"/>
          </w:tcPr>
          <w:p w14:paraId="0C8303DB" w14:textId="77777777" w:rsidR="00E10978" w:rsidRDefault="00E10978">
            <w:pPr>
              <w:widowControl w:val="0"/>
              <w:autoSpaceDE w:val="0"/>
              <w:autoSpaceDN w:val="0"/>
              <w:adjustRightInd w:val="0"/>
              <w:spacing w:after="0" w:line="240" w:lineRule="auto"/>
              <w:rPr>
                <w:rFonts w:ascii="Arial" w:hAnsi="Arial"/>
              </w:rPr>
            </w:pPr>
            <w:r>
              <w:rPr>
                <w:rFonts w:ascii="Arial" w:hAnsi="Arial"/>
              </w:rPr>
              <w:t>LA09/2023/1026/F</w:t>
            </w:r>
          </w:p>
        </w:tc>
        <w:tc>
          <w:tcPr>
            <w:tcW w:w="3128" w:type="dxa"/>
          </w:tcPr>
          <w:p w14:paraId="1937919F" w14:textId="77777777" w:rsidR="00E10978" w:rsidRDefault="00E10978">
            <w:pPr>
              <w:widowControl w:val="0"/>
              <w:autoSpaceDE w:val="0"/>
              <w:autoSpaceDN w:val="0"/>
              <w:adjustRightInd w:val="0"/>
              <w:spacing w:after="0" w:line="240" w:lineRule="auto"/>
              <w:rPr>
                <w:rFonts w:ascii="Arial" w:hAnsi="Arial"/>
              </w:rPr>
            </w:pPr>
            <w:r>
              <w:rPr>
                <w:rFonts w:ascii="Arial" w:hAnsi="Arial"/>
              </w:rPr>
              <w:t xml:space="preserve">500m S.E. of the Processing Plant, Lough </w:t>
            </w:r>
            <w:proofErr w:type="spellStart"/>
            <w:r>
              <w:rPr>
                <w:rFonts w:ascii="Arial" w:hAnsi="Arial"/>
              </w:rPr>
              <w:t>Fea</w:t>
            </w:r>
            <w:proofErr w:type="spellEnd"/>
            <w:r>
              <w:rPr>
                <w:rFonts w:ascii="Arial" w:hAnsi="Arial"/>
              </w:rPr>
              <w:t xml:space="preserve"> Sand &amp; Gravel Pit, </w:t>
            </w:r>
            <w:proofErr w:type="spellStart"/>
            <w:r>
              <w:rPr>
                <w:rFonts w:ascii="Arial" w:hAnsi="Arial"/>
              </w:rPr>
              <w:t>Ballybriest</w:t>
            </w:r>
            <w:proofErr w:type="spellEnd"/>
            <w:r>
              <w:rPr>
                <w:rFonts w:ascii="Arial" w:hAnsi="Arial"/>
              </w:rPr>
              <w:t>,</w:t>
            </w:r>
          </w:p>
          <w:p w14:paraId="03DA48EC" w14:textId="77777777" w:rsidR="00E10978" w:rsidRDefault="00E10978" w:rsidP="00A6468F">
            <w:pPr>
              <w:widowControl w:val="0"/>
              <w:autoSpaceDE w:val="0"/>
              <w:autoSpaceDN w:val="0"/>
              <w:adjustRightInd w:val="0"/>
              <w:spacing w:after="0" w:line="240" w:lineRule="auto"/>
              <w:rPr>
                <w:rFonts w:ascii="Arial" w:hAnsi="Arial"/>
              </w:rPr>
            </w:pPr>
            <w:r>
              <w:rPr>
                <w:rFonts w:ascii="Arial" w:hAnsi="Arial"/>
              </w:rPr>
              <w:t>Cookstown</w:t>
            </w:r>
          </w:p>
        </w:tc>
        <w:tc>
          <w:tcPr>
            <w:tcW w:w="3270" w:type="dxa"/>
          </w:tcPr>
          <w:p w14:paraId="682C3623" w14:textId="77777777" w:rsidR="00E10978" w:rsidRDefault="00E10978">
            <w:pPr>
              <w:widowControl w:val="0"/>
              <w:autoSpaceDE w:val="0"/>
              <w:autoSpaceDN w:val="0"/>
              <w:adjustRightInd w:val="0"/>
              <w:spacing w:after="0" w:line="240" w:lineRule="auto"/>
              <w:rPr>
                <w:rFonts w:ascii="Arial" w:hAnsi="Arial"/>
              </w:rPr>
            </w:pPr>
            <w:r>
              <w:rPr>
                <w:rFonts w:ascii="Arial" w:hAnsi="Arial"/>
              </w:rPr>
              <w:t>Sand &amp; gravel quarry &amp; restoration scheme</w:t>
            </w:r>
          </w:p>
        </w:tc>
      </w:tr>
      <w:tr w:rsidR="00E10978" w14:paraId="45EED0D4" w14:textId="77777777" w:rsidTr="00E10978">
        <w:tc>
          <w:tcPr>
            <w:tcW w:w="2703" w:type="dxa"/>
          </w:tcPr>
          <w:p w14:paraId="4C165521" w14:textId="77777777" w:rsidR="00E10978" w:rsidRDefault="00E10978">
            <w:pPr>
              <w:widowControl w:val="0"/>
              <w:autoSpaceDE w:val="0"/>
              <w:autoSpaceDN w:val="0"/>
              <w:adjustRightInd w:val="0"/>
              <w:spacing w:after="0" w:line="240" w:lineRule="auto"/>
              <w:rPr>
                <w:rFonts w:ascii="Arial" w:hAnsi="Arial"/>
              </w:rPr>
            </w:pPr>
            <w:r>
              <w:rPr>
                <w:rFonts w:ascii="Arial" w:hAnsi="Arial"/>
              </w:rPr>
              <w:t>LA09/2023/1019/F</w:t>
            </w:r>
          </w:p>
        </w:tc>
        <w:tc>
          <w:tcPr>
            <w:tcW w:w="3128" w:type="dxa"/>
          </w:tcPr>
          <w:p w14:paraId="0FCCB4A0" w14:textId="77777777" w:rsidR="00E10978" w:rsidRDefault="00E10978" w:rsidP="00A6468F">
            <w:pPr>
              <w:widowControl w:val="0"/>
              <w:autoSpaceDE w:val="0"/>
              <w:autoSpaceDN w:val="0"/>
              <w:adjustRightInd w:val="0"/>
              <w:spacing w:after="0" w:line="240" w:lineRule="auto"/>
              <w:rPr>
                <w:rFonts w:ascii="Arial" w:hAnsi="Arial"/>
              </w:rPr>
            </w:pPr>
            <w:r>
              <w:rPr>
                <w:rFonts w:ascii="Arial" w:hAnsi="Arial"/>
              </w:rPr>
              <w:t xml:space="preserve">10A </w:t>
            </w:r>
            <w:proofErr w:type="spellStart"/>
            <w:r>
              <w:rPr>
                <w:rFonts w:ascii="Arial" w:hAnsi="Arial"/>
              </w:rPr>
              <w:t>Killyberry</w:t>
            </w:r>
            <w:proofErr w:type="spellEnd"/>
            <w:r>
              <w:rPr>
                <w:rFonts w:ascii="Arial" w:hAnsi="Arial"/>
              </w:rPr>
              <w:t xml:space="preserve"> Road, </w:t>
            </w:r>
            <w:proofErr w:type="spellStart"/>
            <w:r>
              <w:rPr>
                <w:rFonts w:ascii="Arial" w:hAnsi="Arial"/>
              </w:rPr>
              <w:t>Bellaghy</w:t>
            </w:r>
            <w:proofErr w:type="spellEnd"/>
          </w:p>
        </w:tc>
        <w:tc>
          <w:tcPr>
            <w:tcW w:w="3270" w:type="dxa"/>
          </w:tcPr>
          <w:p w14:paraId="3B3A053D" w14:textId="77777777" w:rsidR="00E10978" w:rsidRDefault="00E10978">
            <w:pPr>
              <w:widowControl w:val="0"/>
              <w:autoSpaceDE w:val="0"/>
              <w:autoSpaceDN w:val="0"/>
              <w:adjustRightInd w:val="0"/>
              <w:spacing w:after="0" w:line="240" w:lineRule="auto"/>
              <w:rPr>
                <w:rFonts w:ascii="Arial" w:hAnsi="Arial"/>
              </w:rPr>
            </w:pPr>
            <w:r>
              <w:rPr>
                <w:rFonts w:ascii="Arial" w:hAnsi="Arial"/>
              </w:rPr>
              <w:t>Domestic garage &amp; storage space</w:t>
            </w:r>
          </w:p>
        </w:tc>
      </w:tr>
      <w:tr w:rsidR="00E10978" w14:paraId="10D2070D" w14:textId="77777777" w:rsidTr="00E10978">
        <w:tc>
          <w:tcPr>
            <w:tcW w:w="2703" w:type="dxa"/>
          </w:tcPr>
          <w:p w14:paraId="3DCE392A" w14:textId="77777777" w:rsidR="00E10978" w:rsidRDefault="00E10978">
            <w:pPr>
              <w:widowControl w:val="0"/>
              <w:autoSpaceDE w:val="0"/>
              <w:autoSpaceDN w:val="0"/>
              <w:adjustRightInd w:val="0"/>
              <w:spacing w:after="0" w:line="240" w:lineRule="auto"/>
              <w:rPr>
                <w:rFonts w:ascii="Arial" w:hAnsi="Arial"/>
              </w:rPr>
            </w:pPr>
            <w:r>
              <w:rPr>
                <w:rFonts w:ascii="Arial" w:hAnsi="Arial"/>
              </w:rPr>
              <w:t>LA09/2023/1022/F</w:t>
            </w:r>
          </w:p>
        </w:tc>
        <w:tc>
          <w:tcPr>
            <w:tcW w:w="3128" w:type="dxa"/>
          </w:tcPr>
          <w:p w14:paraId="2B73C68B" w14:textId="77777777" w:rsidR="00E10978" w:rsidRDefault="00E10978">
            <w:pPr>
              <w:widowControl w:val="0"/>
              <w:autoSpaceDE w:val="0"/>
              <w:autoSpaceDN w:val="0"/>
              <w:adjustRightInd w:val="0"/>
              <w:spacing w:after="0" w:line="240" w:lineRule="auto"/>
              <w:rPr>
                <w:rFonts w:ascii="Arial" w:hAnsi="Arial"/>
              </w:rPr>
            </w:pPr>
            <w:r>
              <w:rPr>
                <w:rFonts w:ascii="Arial" w:hAnsi="Arial"/>
              </w:rPr>
              <w:t xml:space="preserve">16 </w:t>
            </w:r>
            <w:proofErr w:type="spellStart"/>
            <w:r>
              <w:rPr>
                <w:rFonts w:ascii="Arial" w:hAnsi="Arial"/>
              </w:rPr>
              <w:t>Culbane</w:t>
            </w:r>
            <w:proofErr w:type="spellEnd"/>
            <w:r>
              <w:rPr>
                <w:rFonts w:ascii="Arial" w:hAnsi="Arial"/>
              </w:rPr>
              <w:t xml:space="preserve"> Road, </w:t>
            </w:r>
          </w:p>
          <w:p w14:paraId="13949B84" w14:textId="77777777" w:rsidR="00E10978" w:rsidRDefault="00E10978" w:rsidP="00A6468F">
            <w:pPr>
              <w:widowControl w:val="0"/>
              <w:autoSpaceDE w:val="0"/>
              <w:autoSpaceDN w:val="0"/>
              <w:adjustRightInd w:val="0"/>
              <w:spacing w:after="0" w:line="240" w:lineRule="auto"/>
              <w:rPr>
                <w:rFonts w:ascii="Arial" w:hAnsi="Arial"/>
              </w:rPr>
            </w:pPr>
            <w:proofErr w:type="spellStart"/>
            <w:r>
              <w:rPr>
                <w:rFonts w:ascii="Arial" w:hAnsi="Arial"/>
              </w:rPr>
              <w:t>Portglenone</w:t>
            </w:r>
            <w:proofErr w:type="spellEnd"/>
          </w:p>
        </w:tc>
        <w:tc>
          <w:tcPr>
            <w:tcW w:w="3270" w:type="dxa"/>
          </w:tcPr>
          <w:p w14:paraId="471EC256" w14:textId="77777777" w:rsidR="00E10978" w:rsidRDefault="00E10978">
            <w:pPr>
              <w:widowControl w:val="0"/>
              <w:autoSpaceDE w:val="0"/>
              <w:autoSpaceDN w:val="0"/>
              <w:adjustRightInd w:val="0"/>
              <w:spacing w:after="0" w:line="240" w:lineRule="auto"/>
              <w:rPr>
                <w:rFonts w:ascii="Arial" w:hAnsi="Arial"/>
              </w:rPr>
            </w:pPr>
            <w:r>
              <w:rPr>
                <w:rFonts w:ascii="Arial" w:hAnsi="Arial"/>
              </w:rPr>
              <w:t>Alterations &amp; extension to dwelling</w:t>
            </w:r>
          </w:p>
        </w:tc>
      </w:tr>
      <w:tr w:rsidR="00E10978" w14:paraId="657A7551" w14:textId="77777777" w:rsidTr="00E10978">
        <w:tc>
          <w:tcPr>
            <w:tcW w:w="2703" w:type="dxa"/>
          </w:tcPr>
          <w:p w14:paraId="4E98633E" w14:textId="77777777" w:rsidR="00E10978" w:rsidRDefault="00E10978">
            <w:pPr>
              <w:widowControl w:val="0"/>
              <w:autoSpaceDE w:val="0"/>
              <w:autoSpaceDN w:val="0"/>
              <w:adjustRightInd w:val="0"/>
              <w:spacing w:after="0" w:line="240" w:lineRule="auto"/>
              <w:rPr>
                <w:rFonts w:ascii="Arial" w:hAnsi="Arial"/>
              </w:rPr>
            </w:pPr>
            <w:r>
              <w:rPr>
                <w:rFonts w:ascii="Arial" w:hAnsi="Arial"/>
              </w:rPr>
              <w:t>LA09/2023/1032/F</w:t>
            </w:r>
          </w:p>
        </w:tc>
        <w:tc>
          <w:tcPr>
            <w:tcW w:w="3128" w:type="dxa"/>
          </w:tcPr>
          <w:p w14:paraId="472418BD" w14:textId="77777777" w:rsidR="00E10978" w:rsidRDefault="00E10978" w:rsidP="00A6468F">
            <w:pPr>
              <w:widowControl w:val="0"/>
              <w:autoSpaceDE w:val="0"/>
              <w:autoSpaceDN w:val="0"/>
              <w:adjustRightInd w:val="0"/>
              <w:spacing w:after="0" w:line="240" w:lineRule="auto"/>
              <w:rPr>
                <w:rFonts w:ascii="Arial" w:hAnsi="Arial"/>
              </w:rPr>
            </w:pPr>
            <w:r>
              <w:rPr>
                <w:rFonts w:ascii="Arial" w:hAnsi="Arial"/>
              </w:rPr>
              <w:t xml:space="preserve">400m E. of 10 Weddell Bridge Road, </w:t>
            </w:r>
            <w:proofErr w:type="spellStart"/>
            <w:r>
              <w:rPr>
                <w:rFonts w:ascii="Arial" w:hAnsi="Arial"/>
              </w:rPr>
              <w:t>Draperstown</w:t>
            </w:r>
            <w:proofErr w:type="spellEnd"/>
          </w:p>
        </w:tc>
        <w:tc>
          <w:tcPr>
            <w:tcW w:w="3270" w:type="dxa"/>
          </w:tcPr>
          <w:p w14:paraId="4ED5F4FC" w14:textId="77777777" w:rsidR="00E10978" w:rsidRDefault="00E10978">
            <w:pPr>
              <w:widowControl w:val="0"/>
              <w:autoSpaceDE w:val="0"/>
              <w:autoSpaceDN w:val="0"/>
              <w:adjustRightInd w:val="0"/>
              <w:spacing w:after="0" w:line="240" w:lineRule="auto"/>
              <w:rPr>
                <w:rFonts w:ascii="Arial" w:hAnsi="Arial"/>
              </w:rPr>
            </w:pPr>
            <w:r>
              <w:rPr>
                <w:rFonts w:ascii="Arial" w:hAnsi="Arial"/>
              </w:rPr>
              <w:t xml:space="preserve">Agricultural building to store farm machinery </w:t>
            </w:r>
            <w:proofErr w:type="gramStart"/>
            <w:r>
              <w:rPr>
                <w:rFonts w:ascii="Arial" w:hAnsi="Arial"/>
              </w:rPr>
              <w:t>produce</w:t>
            </w:r>
            <w:proofErr w:type="gramEnd"/>
            <w:r>
              <w:rPr>
                <w:rFonts w:ascii="Arial" w:hAnsi="Arial"/>
              </w:rPr>
              <w:t xml:space="preserve"> &amp; general purpose garage</w:t>
            </w:r>
          </w:p>
        </w:tc>
      </w:tr>
      <w:tr w:rsidR="00E10978" w14:paraId="5049703B" w14:textId="77777777" w:rsidTr="00E10978">
        <w:tc>
          <w:tcPr>
            <w:tcW w:w="2703" w:type="dxa"/>
          </w:tcPr>
          <w:p w14:paraId="75C7CB22" w14:textId="77777777" w:rsidR="00E10978" w:rsidRDefault="00E10978">
            <w:pPr>
              <w:widowControl w:val="0"/>
              <w:autoSpaceDE w:val="0"/>
              <w:autoSpaceDN w:val="0"/>
              <w:adjustRightInd w:val="0"/>
              <w:spacing w:after="0" w:line="240" w:lineRule="auto"/>
              <w:rPr>
                <w:rFonts w:ascii="Arial" w:hAnsi="Arial"/>
              </w:rPr>
            </w:pPr>
            <w:r>
              <w:rPr>
                <w:rFonts w:ascii="Arial" w:hAnsi="Arial"/>
              </w:rPr>
              <w:t>LA09/2023/1037/RM</w:t>
            </w:r>
          </w:p>
        </w:tc>
        <w:tc>
          <w:tcPr>
            <w:tcW w:w="3128" w:type="dxa"/>
          </w:tcPr>
          <w:p w14:paraId="0CC8C400" w14:textId="77777777" w:rsidR="00E10978" w:rsidRDefault="00E10978" w:rsidP="00A6468F">
            <w:pPr>
              <w:widowControl w:val="0"/>
              <w:autoSpaceDE w:val="0"/>
              <w:autoSpaceDN w:val="0"/>
              <w:adjustRightInd w:val="0"/>
              <w:spacing w:after="0" w:line="240" w:lineRule="auto"/>
              <w:rPr>
                <w:rFonts w:ascii="Arial" w:hAnsi="Arial"/>
              </w:rPr>
            </w:pPr>
            <w:r>
              <w:rPr>
                <w:rFonts w:ascii="Arial" w:hAnsi="Arial"/>
              </w:rPr>
              <w:t xml:space="preserve">15M N.W. of 154 Creagh Road, </w:t>
            </w:r>
            <w:proofErr w:type="spellStart"/>
            <w:r>
              <w:rPr>
                <w:rFonts w:ascii="Arial" w:hAnsi="Arial"/>
              </w:rPr>
              <w:t>Castledawson</w:t>
            </w:r>
            <w:proofErr w:type="spellEnd"/>
          </w:p>
        </w:tc>
        <w:tc>
          <w:tcPr>
            <w:tcW w:w="3270" w:type="dxa"/>
          </w:tcPr>
          <w:p w14:paraId="0D13F62A" w14:textId="77777777" w:rsidR="00E10978" w:rsidRDefault="00E10978">
            <w:pPr>
              <w:widowControl w:val="0"/>
              <w:autoSpaceDE w:val="0"/>
              <w:autoSpaceDN w:val="0"/>
              <w:adjustRightInd w:val="0"/>
              <w:spacing w:after="0" w:line="240" w:lineRule="auto"/>
              <w:rPr>
                <w:rFonts w:ascii="Arial" w:hAnsi="Arial"/>
              </w:rPr>
            </w:pPr>
            <w:r>
              <w:rPr>
                <w:rFonts w:ascii="Arial" w:hAnsi="Arial"/>
              </w:rPr>
              <w:t>Dwelling &amp; garage</w:t>
            </w:r>
          </w:p>
        </w:tc>
      </w:tr>
      <w:tr w:rsidR="00E10978" w14:paraId="264D5575" w14:textId="77777777" w:rsidTr="00E10978">
        <w:tc>
          <w:tcPr>
            <w:tcW w:w="2703" w:type="dxa"/>
          </w:tcPr>
          <w:p w14:paraId="019980FE" w14:textId="29DE488A" w:rsidR="00E10978" w:rsidRDefault="00E10978" w:rsidP="00E10978">
            <w:pPr>
              <w:widowControl w:val="0"/>
              <w:autoSpaceDE w:val="0"/>
              <w:autoSpaceDN w:val="0"/>
              <w:adjustRightInd w:val="0"/>
              <w:spacing w:after="0" w:line="240" w:lineRule="auto"/>
              <w:rPr>
                <w:rFonts w:ascii="Arial" w:hAnsi="Arial"/>
              </w:rPr>
            </w:pPr>
            <w:r>
              <w:rPr>
                <w:rFonts w:ascii="Arial" w:hAnsi="Arial" w:cs="Arial"/>
                <w:lang w:eastAsia="en-GB"/>
              </w:rPr>
              <w:t>LA09/2023/1039/O</w:t>
            </w:r>
          </w:p>
        </w:tc>
        <w:tc>
          <w:tcPr>
            <w:tcW w:w="3128" w:type="dxa"/>
          </w:tcPr>
          <w:p w14:paraId="78F647DE" w14:textId="4F919F1D" w:rsidR="00E10978" w:rsidRDefault="00E10978" w:rsidP="00E10978">
            <w:pPr>
              <w:widowControl w:val="0"/>
              <w:autoSpaceDE w:val="0"/>
              <w:autoSpaceDN w:val="0"/>
              <w:adjustRightInd w:val="0"/>
              <w:spacing w:after="0" w:line="240" w:lineRule="auto"/>
              <w:rPr>
                <w:rFonts w:ascii="Arial" w:hAnsi="Arial"/>
              </w:rPr>
            </w:pPr>
            <w:r>
              <w:rPr>
                <w:rFonts w:ascii="Arial" w:hAnsi="Arial" w:cs="Arial"/>
                <w:lang w:eastAsia="en-GB"/>
              </w:rPr>
              <w:t xml:space="preserve">40M S. of 24A </w:t>
            </w:r>
            <w:proofErr w:type="spellStart"/>
            <w:r>
              <w:rPr>
                <w:rFonts w:ascii="Arial" w:hAnsi="Arial" w:cs="Arial"/>
                <w:lang w:eastAsia="en-GB"/>
              </w:rPr>
              <w:t>Lisgallon</w:t>
            </w:r>
            <w:proofErr w:type="spellEnd"/>
            <w:r>
              <w:rPr>
                <w:rFonts w:ascii="Arial" w:hAnsi="Arial" w:cs="Arial"/>
                <w:lang w:eastAsia="en-GB"/>
              </w:rPr>
              <w:t xml:space="preserve"> Road, Greystone, Dungannon</w:t>
            </w:r>
          </w:p>
        </w:tc>
        <w:tc>
          <w:tcPr>
            <w:tcW w:w="3270" w:type="dxa"/>
          </w:tcPr>
          <w:p w14:paraId="1B300750" w14:textId="2091F23B" w:rsidR="00E10978" w:rsidRDefault="00E10978" w:rsidP="00E10978">
            <w:pPr>
              <w:widowControl w:val="0"/>
              <w:autoSpaceDE w:val="0"/>
              <w:autoSpaceDN w:val="0"/>
              <w:adjustRightInd w:val="0"/>
              <w:spacing w:after="0" w:line="240" w:lineRule="auto"/>
              <w:rPr>
                <w:rFonts w:ascii="Arial" w:hAnsi="Arial"/>
              </w:rPr>
            </w:pPr>
            <w:r>
              <w:rPr>
                <w:rFonts w:ascii="Arial" w:hAnsi="Arial" w:cs="Arial"/>
                <w:lang w:eastAsia="en-GB"/>
              </w:rPr>
              <w:t>Dwelling &amp; garage</w:t>
            </w:r>
          </w:p>
        </w:tc>
      </w:tr>
      <w:tr w:rsidR="00E10978" w14:paraId="1AE57FA4" w14:textId="77777777" w:rsidTr="00E10978">
        <w:tc>
          <w:tcPr>
            <w:tcW w:w="2703" w:type="dxa"/>
          </w:tcPr>
          <w:p w14:paraId="02CF49F4" w14:textId="715E8626" w:rsidR="00E10978" w:rsidRDefault="00E10978" w:rsidP="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LA09/2023/1030/F</w:t>
            </w:r>
          </w:p>
        </w:tc>
        <w:tc>
          <w:tcPr>
            <w:tcW w:w="3128" w:type="dxa"/>
          </w:tcPr>
          <w:p w14:paraId="6554C285" w14:textId="524D5C43" w:rsidR="00E10978" w:rsidRDefault="00E10978" w:rsidP="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59 Moy Road, Dungannon</w:t>
            </w:r>
          </w:p>
        </w:tc>
        <w:tc>
          <w:tcPr>
            <w:tcW w:w="3270" w:type="dxa"/>
          </w:tcPr>
          <w:p w14:paraId="7FB760F3" w14:textId="7CD944F0" w:rsidR="00E10978" w:rsidRDefault="00E10978" w:rsidP="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Demolish PFS, showrooms, workshops &amp; offices &amp; erection of 4 vehicle showrooms </w:t>
            </w:r>
          </w:p>
        </w:tc>
      </w:tr>
      <w:tr w:rsidR="00E10978" w14:paraId="26DFB1BB" w14:textId="77777777" w:rsidTr="00E10978">
        <w:tc>
          <w:tcPr>
            <w:tcW w:w="2703" w:type="dxa"/>
          </w:tcPr>
          <w:p w14:paraId="7CD6CC6B" w14:textId="6EB22128" w:rsidR="00E10978" w:rsidRDefault="00E10978" w:rsidP="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LA09/2023/1036/F</w:t>
            </w:r>
          </w:p>
        </w:tc>
        <w:tc>
          <w:tcPr>
            <w:tcW w:w="3128" w:type="dxa"/>
          </w:tcPr>
          <w:p w14:paraId="576D199C" w14:textId="42AEEDA6" w:rsidR="00E10978" w:rsidRDefault="00E10978" w:rsidP="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 Neville Drive, </w:t>
            </w:r>
            <w:proofErr w:type="spellStart"/>
            <w:r>
              <w:rPr>
                <w:rFonts w:ascii="Arial" w:hAnsi="Arial" w:cs="Arial"/>
                <w:lang w:eastAsia="en-GB"/>
              </w:rPr>
              <w:t>Moygashel</w:t>
            </w:r>
            <w:proofErr w:type="spellEnd"/>
            <w:r>
              <w:rPr>
                <w:rFonts w:ascii="Arial" w:hAnsi="Arial" w:cs="Arial"/>
                <w:lang w:eastAsia="en-GB"/>
              </w:rPr>
              <w:t>, Dungannon</w:t>
            </w:r>
          </w:p>
        </w:tc>
        <w:tc>
          <w:tcPr>
            <w:tcW w:w="3270" w:type="dxa"/>
          </w:tcPr>
          <w:p w14:paraId="0F7C4F84" w14:textId="4BDFC55B" w:rsidR="00E10978" w:rsidRDefault="00E10978" w:rsidP="00E109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 to dwelling</w:t>
            </w:r>
          </w:p>
        </w:tc>
      </w:tr>
    </w:tbl>
    <w:p w14:paraId="1F14FCD3"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0333F6DC"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7B91FEFB" w14:textId="77777777" w:rsidR="00AB22BB" w:rsidRDefault="00AB22BB">
      <w:pPr>
        <w:widowControl w:val="0"/>
        <w:autoSpaceDE w:val="0"/>
        <w:autoSpaceDN w:val="0"/>
        <w:adjustRightInd w:val="0"/>
        <w:spacing w:after="0" w:line="240" w:lineRule="auto"/>
        <w:rPr>
          <w:rFonts w:ascii="Arial" w:hAnsi="Arial" w:cs="Arial"/>
          <w:lang w:eastAsia="en-GB"/>
        </w:rPr>
      </w:pPr>
    </w:p>
    <w:p w14:paraId="2AEFD1B5"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A5C00"/>
    <w:rsid w:val="000D684C"/>
    <w:rsid w:val="000E5786"/>
    <w:rsid w:val="00103354"/>
    <w:rsid w:val="001A44C8"/>
    <w:rsid w:val="003E2F4A"/>
    <w:rsid w:val="00436CD2"/>
    <w:rsid w:val="00714BBC"/>
    <w:rsid w:val="00924B77"/>
    <w:rsid w:val="00994529"/>
    <w:rsid w:val="00A42342"/>
    <w:rsid w:val="00A6468F"/>
    <w:rsid w:val="00AB22BB"/>
    <w:rsid w:val="00B63963"/>
    <w:rsid w:val="00BA746A"/>
    <w:rsid w:val="00C56F53"/>
    <w:rsid w:val="00CC5765"/>
    <w:rsid w:val="00CF3EF7"/>
    <w:rsid w:val="00D0628C"/>
    <w:rsid w:val="00E10978"/>
    <w:rsid w:val="00FD46AF"/>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406B5"/>
  <w14:defaultImageDpi w14:val="0"/>
  <w15:docId w15:val="{CDDE4D18-4102-47DA-B2EE-A69A2DA8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5107">
      <w:marLeft w:val="0"/>
      <w:marRight w:val="0"/>
      <w:marTop w:val="0"/>
      <w:marBottom w:val="0"/>
      <w:divBdr>
        <w:top w:val="none" w:sz="0" w:space="0" w:color="auto"/>
        <w:left w:val="none" w:sz="0" w:space="0" w:color="auto"/>
        <w:bottom w:val="none" w:sz="0" w:space="0" w:color="auto"/>
        <w:right w:val="none" w:sz="0" w:space="0" w:color="auto"/>
      </w:divBdr>
    </w:div>
    <w:div w:id="126975108">
      <w:marLeft w:val="0"/>
      <w:marRight w:val="0"/>
      <w:marTop w:val="0"/>
      <w:marBottom w:val="0"/>
      <w:divBdr>
        <w:top w:val="none" w:sz="0" w:space="0" w:color="auto"/>
        <w:left w:val="none" w:sz="0" w:space="0" w:color="auto"/>
        <w:bottom w:val="none" w:sz="0" w:space="0" w:color="auto"/>
        <w:right w:val="none" w:sz="0" w:space="0" w:color="auto"/>
      </w:divBdr>
    </w:div>
    <w:div w:id="126975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1624</Characters>
  <Application>Microsoft Office Word</Application>
  <DocSecurity>4</DocSecurity>
  <Lines>13</Lines>
  <Paragraphs>3</Paragraphs>
  <ScaleCrop>false</ScaleCrop>
  <Company>Mid Ulster District Council</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2023-10-05T10:57:00Z</dcterms:created>
  <dcterms:modified xsi:type="dcterms:W3CDTF">2023-10-05T10:57:00Z</dcterms:modified>
</cp:coreProperties>
</file>