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9287" w14:textId="67E69206" w:rsidR="0085608B" w:rsidRPr="0085608B" w:rsidRDefault="0085608B" w:rsidP="0085608B">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85608B">
        <w:rPr>
          <w:rFonts w:ascii="Arial" w:hAnsi="Arial" w:cs="Arial"/>
          <w:b/>
          <w:bCs/>
          <w:sz w:val="24"/>
          <w:szCs w:val="24"/>
          <w:lang w:eastAsia="en-GB"/>
        </w:rPr>
        <w:t>Applications to be advertised week commencing 2 October 2023</w:t>
      </w:r>
    </w:p>
    <w:p w14:paraId="17E1E57F" w14:textId="77777777" w:rsidR="0085608B" w:rsidRDefault="0085608B" w:rsidP="0085608B">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70D73BDC" w14:textId="502E04AA" w:rsidR="009A24EF" w:rsidRDefault="00BA746A" w:rsidP="0085608B">
      <w:pPr>
        <w:widowControl w:val="0"/>
        <w:pBdr>
          <w:bottom w:val="single" w:sz="12" w:space="1" w:color="auto"/>
        </w:pBdr>
        <w:autoSpaceDE w:val="0"/>
        <w:autoSpaceDN w:val="0"/>
        <w:adjustRightInd w:val="0"/>
        <w:spacing w:after="0" w:line="240" w:lineRule="auto"/>
        <w:rPr>
          <w:rFonts w:ascii="Arial" w:hAnsi="Arial" w:cs="Arial"/>
          <w:b/>
          <w:bCs/>
          <w:lang w:eastAsia="en-GB"/>
        </w:rPr>
      </w:pPr>
      <w:r w:rsidRPr="0085608B">
        <w:rPr>
          <w:rFonts w:ascii="Arial" w:hAnsi="Arial" w:cs="Arial"/>
          <w:lang w:eastAsia="en-GB"/>
        </w:rPr>
        <w:t xml:space="preserve">Full details of the following planning applications including plans, maps and drawings are available to view on </w:t>
      </w:r>
      <w:r w:rsidRPr="0085608B">
        <w:rPr>
          <w:rFonts w:ascii="Arial" w:hAnsi="Arial" w:cs="Arial"/>
        </w:rPr>
        <w:t>Mid Ulster District Council Public Access Website https://planning.midulstercouncil.org/online-applications/</w:t>
      </w:r>
      <w:r w:rsidRPr="0085608B">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5608B">
        <w:rPr>
          <w:rFonts w:ascii="Arial" w:hAnsi="Arial" w:cs="Arial"/>
        </w:rPr>
        <w:t>Website</w:t>
      </w:r>
      <w:r w:rsidRPr="0085608B">
        <w:rPr>
          <w:rFonts w:ascii="Arial" w:hAnsi="Arial" w:cs="Arial"/>
          <w:lang w:eastAsia="en-GB"/>
        </w:rPr>
        <w:t>.</w:t>
      </w:r>
    </w:p>
    <w:p w14:paraId="1201040D" w14:textId="77777777" w:rsidR="0085608B" w:rsidRPr="0085608B" w:rsidRDefault="0085608B" w:rsidP="0085608B">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68"/>
        <w:gridCol w:w="3194"/>
      </w:tblGrid>
      <w:tr w:rsidR="009A24EF" w14:paraId="2A5DA92C" w14:textId="77777777" w:rsidTr="009A24EF">
        <w:tc>
          <w:tcPr>
            <w:tcW w:w="2410" w:type="dxa"/>
            <w:hideMark/>
          </w:tcPr>
          <w:p w14:paraId="3F675436" w14:textId="3B36474F" w:rsidR="009A24EF" w:rsidRPr="009A24EF" w:rsidRDefault="009A24EF">
            <w:pPr>
              <w:widowControl w:val="0"/>
              <w:autoSpaceDE w:val="0"/>
              <w:autoSpaceDN w:val="0"/>
              <w:adjustRightInd w:val="0"/>
              <w:spacing w:after="0" w:line="240" w:lineRule="auto"/>
              <w:rPr>
                <w:rFonts w:ascii="Arial" w:hAnsi="Arial" w:cs="Arial"/>
                <w:b/>
                <w:bCs/>
                <w:lang w:eastAsia="en-GB"/>
              </w:rPr>
            </w:pPr>
            <w:r w:rsidRPr="009A24EF">
              <w:rPr>
                <w:rFonts w:ascii="Arial" w:hAnsi="Arial" w:cs="Arial"/>
                <w:b/>
                <w:bCs/>
                <w:lang w:eastAsia="en-GB"/>
              </w:rPr>
              <w:t>Application No</w:t>
            </w:r>
          </w:p>
        </w:tc>
        <w:tc>
          <w:tcPr>
            <w:tcW w:w="3468" w:type="dxa"/>
            <w:hideMark/>
          </w:tcPr>
          <w:p w14:paraId="7A166784" w14:textId="08CB4F5A" w:rsidR="009A24EF" w:rsidRPr="009A24EF" w:rsidRDefault="009A24EF">
            <w:pPr>
              <w:widowControl w:val="0"/>
              <w:autoSpaceDE w:val="0"/>
              <w:autoSpaceDN w:val="0"/>
              <w:adjustRightInd w:val="0"/>
              <w:spacing w:after="0" w:line="240" w:lineRule="auto"/>
              <w:rPr>
                <w:rFonts w:ascii="Arial" w:hAnsi="Arial" w:cs="Arial"/>
                <w:b/>
                <w:bCs/>
                <w:lang w:eastAsia="en-GB"/>
              </w:rPr>
            </w:pPr>
            <w:r w:rsidRPr="009A24EF">
              <w:rPr>
                <w:rFonts w:ascii="Arial" w:hAnsi="Arial" w:cs="Arial"/>
                <w:b/>
                <w:bCs/>
                <w:lang w:eastAsia="en-GB"/>
              </w:rPr>
              <w:t>Location</w:t>
            </w:r>
          </w:p>
        </w:tc>
        <w:tc>
          <w:tcPr>
            <w:tcW w:w="3194" w:type="dxa"/>
            <w:hideMark/>
          </w:tcPr>
          <w:p w14:paraId="488E333B" w14:textId="201D7BF8" w:rsidR="009A24EF" w:rsidRPr="009A24EF" w:rsidRDefault="009A24EF">
            <w:pPr>
              <w:widowControl w:val="0"/>
              <w:autoSpaceDE w:val="0"/>
              <w:autoSpaceDN w:val="0"/>
              <w:adjustRightInd w:val="0"/>
              <w:spacing w:after="0" w:line="240" w:lineRule="auto"/>
              <w:rPr>
                <w:rFonts w:ascii="Arial" w:hAnsi="Arial" w:cs="Arial"/>
                <w:b/>
                <w:bCs/>
                <w:lang w:eastAsia="en-GB"/>
              </w:rPr>
            </w:pPr>
            <w:r w:rsidRPr="009A24EF">
              <w:rPr>
                <w:rFonts w:ascii="Arial" w:hAnsi="Arial" w:cs="Arial"/>
                <w:b/>
                <w:bCs/>
                <w:lang w:eastAsia="en-GB"/>
              </w:rPr>
              <w:t>Proposal in Brief</w:t>
            </w:r>
          </w:p>
        </w:tc>
      </w:tr>
      <w:tr w:rsidR="009A24EF" w14:paraId="2680DBAF" w14:textId="77777777" w:rsidTr="009A24EF">
        <w:tc>
          <w:tcPr>
            <w:tcW w:w="2410" w:type="dxa"/>
          </w:tcPr>
          <w:p w14:paraId="2C28F3F2"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rPr>
              <w:t>LA09/2023/1006/F</w:t>
            </w:r>
          </w:p>
        </w:tc>
        <w:tc>
          <w:tcPr>
            <w:tcW w:w="3468" w:type="dxa"/>
          </w:tcPr>
          <w:p w14:paraId="3A23474F" w14:textId="77777777" w:rsidR="009A24EF" w:rsidRDefault="009A24EF" w:rsidP="000249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160m S. of 25A </w:t>
            </w:r>
            <w:proofErr w:type="spellStart"/>
            <w:r>
              <w:rPr>
                <w:rFonts w:ascii="Arial" w:hAnsi="Arial" w:cs="Arial"/>
                <w:lang w:eastAsia="en-GB"/>
              </w:rPr>
              <w:t>Cloane</w:t>
            </w:r>
            <w:proofErr w:type="spellEnd"/>
            <w:r>
              <w:rPr>
                <w:rFonts w:ascii="Arial" w:hAnsi="Arial" w:cs="Arial"/>
                <w:lang w:eastAsia="en-GB"/>
              </w:rPr>
              <w:t xml:space="preserve"> Road, </w:t>
            </w:r>
            <w:proofErr w:type="spellStart"/>
            <w:r>
              <w:rPr>
                <w:rFonts w:ascii="Arial" w:hAnsi="Arial" w:cs="Arial"/>
                <w:lang w:eastAsia="en-GB"/>
              </w:rPr>
              <w:t>Draperstown</w:t>
            </w:r>
            <w:proofErr w:type="spellEnd"/>
          </w:p>
        </w:tc>
        <w:tc>
          <w:tcPr>
            <w:tcW w:w="3194" w:type="dxa"/>
          </w:tcPr>
          <w:p w14:paraId="7673649B"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cs="Arial"/>
                <w:lang w:eastAsia="en-GB"/>
              </w:rPr>
              <w:t>Farm storage shed</w:t>
            </w:r>
          </w:p>
        </w:tc>
      </w:tr>
      <w:tr w:rsidR="009A24EF" w14:paraId="698F2D95" w14:textId="77777777" w:rsidTr="009A24EF">
        <w:tc>
          <w:tcPr>
            <w:tcW w:w="2410" w:type="dxa"/>
          </w:tcPr>
          <w:p w14:paraId="4C8EB264"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rPr>
              <w:t>LA09/2023/0981/O</w:t>
            </w:r>
          </w:p>
        </w:tc>
        <w:tc>
          <w:tcPr>
            <w:tcW w:w="3468" w:type="dxa"/>
          </w:tcPr>
          <w:p w14:paraId="195E8976"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directly adj. &amp; S. of 1 Oakland Villas, Drum Road, Cookstown</w:t>
            </w:r>
          </w:p>
        </w:tc>
        <w:tc>
          <w:tcPr>
            <w:tcW w:w="3194" w:type="dxa"/>
          </w:tcPr>
          <w:p w14:paraId="5ACC3341"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2no. semi-detached dwellings </w:t>
            </w:r>
          </w:p>
        </w:tc>
      </w:tr>
      <w:tr w:rsidR="009A24EF" w14:paraId="6F22A7CB" w14:textId="77777777" w:rsidTr="009A24EF">
        <w:tc>
          <w:tcPr>
            <w:tcW w:w="2410" w:type="dxa"/>
          </w:tcPr>
          <w:p w14:paraId="66948F98"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rPr>
              <w:t>LA09/2023/0986/F</w:t>
            </w:r>
          </w:p>
        </w:tc>
        <w:tc>
          <w:tcPr>
            <w:tcW w:w="3468" w:type="dxa"/>
          </w:tcPr>
          <w:p w14:paraId="6C55B865"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cs="Arial"/>
                <w:lang w:eastAsia="en-GB"/>
              </w:rPr>
              <w:t>21 Westland Road, Cookstown</w:t>
            </w:r>
          </w:p>
          <w:p w14:paraId="2F8FF666" w14:textId="77777777" w:rsidR="009A24EF" w:rsidRDefault="009A24EF">
            <w:pPr>
              <w:widowControl w:val="0"/>
              <w:autoSpaceDE w:val="0"/>
              <w:autoSpaceDN w:val="0"/>
              <w:adjustRightInd w:val="0"/>
              <w:spacing w:after="0" w:line="240" w:lineRule="auto"/>
              <w:rPr>
                <w:rFonts w:ascii="Arial" w:hAnsi="Arial" w:cs="Arial"/>
                <w:lang w:eastAsia="en-GB"/>
              </w:rPr>
            </w:pPr>
          </w:p>
        </w:tc>
        <w:tc>
          <w:tcPr>
            <w:tcW w:w="3194" w:type="dxa"/>
          </w:tcPr>
          <w:p w14:paraId="40EC7CB3"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detached garage with domestic store to rear</w:t>
            </w:r>
          </w:p>
        </w:tc>
      </w:tr>
      <w:tr w:rsidR="009A24EF" w14:paraId="28A381DF" w14:textId="77777777" w:rsidTr="009A24EF">
        <w:tc>
          <w:tcPr>
            <w:tcW w:w="2410" w:type="dxa"/>
          </w:tcPr>
          <w:p w14:paraId="113ED240"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rPr>
              <w:t>LA09/2023/1013/F</w:t>
            </w:r>
          </w:p>
        </w:tc>
        <w:tc>
          <w:tcPr>
            <w:tcW w:w="3468" w:type="dxa"/>
          </w:tcPr>
          <w:p w14:paraId="3214A5F6" w14:textId="77777777" w:rsidR="009A24EF" w:rsidRDefault="009A24EF" w:rsidP="004C7C27">
            <w:pPr>
              <w:widowControl w:val="0"/>
              <w:autoSpaceDE w:val="0"/>
              <w:autoSpaceDN w:val="0"/>
              <w:adjustRightInd w:val="0"/>
              <w:spacing w:after="0" w:line="240" w:lineRule="auto"/>
              <w:rPr>
                <w:rFonts w:ascii="Arial" w:hAnsi="Arial" w:cs="Arial"/>
                <w:lang w:eastAsia="en-GB"/>
              </w:rPr>
            </w:pPr>
            <w:r>
              <w:rPr>
                <w:rFonts w:ascii="Arial" w:hAnsi="Arial" w:cs="Arial"/>
                <w:lang w:eastAsia="en-GB"/>
              </w:rPr>
              <w:t>7 Gort Road, Cookstown</w:t>
            </w:r>
          </w:p>
        </w:tc>
        <w:tc>
          <w:tcPr>
            <w:tcW w:w="3194" w:type="dxa"/>
          </w:tcPr>
          <w:p w14:paraId="5D2F977F" w14:textId="77777777" w:rsidR="009A24EF" w:rsidRDefault="009A24EF">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Garden room </w:t>
            </w:r>
          </w:p>
        </w:tc>
      </w:tr>
      <w:tr w:rsidR="009A24EF" w14:paraId="6E970F47" w14:textId="77777777" w:rsidTr="009A24EF">
        <w:tc>
          <w:tcPr>
            <w:tcW w:w="2410" w:type="dxa"/>
          </w:tcPr>
          <w:p w14:paraId="59F351EF"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LA09/2023/0980/F</w:t>
            </w:r>
          </w:p>
        </w:tc>
        <w:tc>
          <w:tcPr>
            <w:tcW w:w="3468" w:type="dxa"/>
          </w:tcPr>
          <w:p w14:paraId="669B22FA"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9 </w:t>
            </w:r>
            <w:proofErr w:type="spellStart"/>
            <w:r>
              <w:rPr>
                <w:rFonts w:ascii="Arial" w:hAnsi="Arial"/>
              </w:rPr>
              <w:t>Coolshinney</w:t>
            </w:r>
            <w:proofErr w:type="spellEnd"/>
            <w:r>
              <w:rPr>
                <w:rFonts w:ascii="Arial" w:hAnsi="Arial"/>
              </w:rPr>
              <w:t xml:space="preserve"> Road,</w:t>
            </w:r>
          </w:p>
          <w:p w14:paraId="6899B2E6" w14:textId="77777777" w:rsidR="009A24EF" w:rsidRDefault="009A24EF" w:rsidP="004C7C27">
            <w:pPr>
              <w:widowControl w:val="0"/>
              <w:autoSpaceDE w:val="0"/>
              <w:autoSpaceDN w:val="0"/>
              <w:adjustRightInd w:val="0"/>
              <w:spacing w:after="0" w:line="240" w:lineRule="auto"/>
              <w:rPr>
                <w:rFonts w:ascii="Arial" w:hAnsi="Arial"/>
              </w:rPr>
            </w:pPr>
            <w:r>
              <w:rPr>
                <w:rFonts w:ascii="Arial" w:hAnsi="Arial"/>
              </w:rPr>
              <w:t>Magherafelt</w:t>
            </w:r>
          </w:p>
        </w:tc>
        <w:tc>
          <w:tcPr>
            <w:tcW w:w="3194" w:type="dxa"/>
          </w:tcPr>
          <w:p w14:paraId="6B7118D7" w14:textId="77777777" w:rsidR="009A24EF" w:rsidRDefault="009A24EF">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9A24EF" w14:paraId="19B99EF2" w14:textId="77777777" w:rsidTr="009A24EF">
        <w:tc>
          <w:tcPr>
            <w:tcW w:w="2410" w:type="dxa"/>
          </w:tcPr>
          <w:p w14:paraId="67CB2DB4"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LA09/2023/0988/F</w:t>
            </w:r>
          </w:p>
        </w:tc>
        <w:tc>
          <w:tcPr>
            <w:tcW w:w="3468" w:type="dxa"/>
          </w:tcPr>
          <w:p w14:paraId="78A5336B" w14:textId="77777777" w:rsidR="009A24EF" w:rsidRDefault="009A24EF">
            <w:pPr>
              <w:widowControl w:val="0"/>
              <w:autoSpaceDE w:val="0"/>
              <w:autoSpaceDN w:val="0"/>
              <w:adjustRightInd w:val="0"/>
              <w:spacing w:after="0" w:line="240" w:lineRule="auto"/>
              <w:rPr>
                <w:rFonts w:ascii="Arial" w:hAnsi="Arial"/>
              </w:rPr>
            </w:pPr>
            <w:r>
              <w:rPr>
                <w:rFonts w:ascii="Arial" w:hAnsi="Arial"/>
              </w:rPr>
              <w:t>6 Highfield Crescent,</w:t>
            </w:r>
          </w:p>
          <w:p w14:paraId="74B298B0" w14:textId="77777777" w:rsidR="009A24EF" w:rsidRDefault="009A24EF" w:rsidP="004C7C27">
            <w:pPr>
              <w:widowControl w:val="0"/>
              <w:autoSpaceDE w:val="0"/>
              <w:autoSpaceDN w:val="0"/>
              <w:adjustRightInd w:val="0"/>
              <w:spacing w:after="0" w:line="240" w:lineRule="auto"/>
              <w:rPr>
                <w:rFonts w:ascii="Arial" w:hAnsi="Arial"/>
              </w:rPr>
            </w:pPr>
            <w:r>
              <w:rPr>
                <w:rFonts w:ascii="Arial" w:hAnsi="Arial"/>
              </w:rPr>
              <w:t>Magherafelt</w:t>
            </w:r>
          </w:p>
        </w:tc>
        <w:tc>
          <w:tcPr>
            <w:tcW w:w="3194" w:type="dxa"/>
          </w:tcPr>
          <w:p w14:paraId="02988BDB" w14:textId="77777777" w:rsidR="009A24EF" w:rsidRDefault="009A24EF">
            <w:pPr>
              <w:widowControl w:val="0"/>
              <w:autoSpaceDE w:val="0"/>
              <w:autoSpaceDN w:val="0"/>
              <w:adjustRightInd w:val="0"/>
              <w:spacing w:after="0" w:line="240" w:lineRule="auto"/>
              <w:rPr>
                <w:rFonts w:ascii="Arial" w:hAnsi="Arial"/>
              </w:rPr>
            </w:pPr>
            <w:r>
              <w:rPr>
                <w:rFonts w:ascii="Arial" w:hAnsi="Arial"/>
              </w:rPr>
              <w:t>Extension</w:t>
            </w:r>
          </w:p>
        </w:tc>
      </w:tr>
      <w:tr w:rsidR="009A24EF" w14:paraId="57E7BBFE" w14:textId="77777777" w:rsidTr="009A24EF">
        <w:tc>
          <w:tcPr>
            <w:tcW w:w="2410" w:type="dxa"/>
          </w:tcPr>
          <w:p w14:paraId="4462357B"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LA09/2023/1001/F</w:t>
            </w:r>
          </w:p>
        </w:tc>
        <w:tc>
          <w:tcPr>
            <w:tcW w:w="3468" w:type="dxa"/>
          </w:tcPr>
          <w:p w14:paraId="06AA870E"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25 </w:t>
            </w:r>
            <w:proofErr w:type="spellStart"/>
            <w:r>
              <w:rPr>
                <w:rFonts w:ascii="Arial" w:hAnsi="Arial"/>
              </w:rPr>
              <w:t>Brackagh</w:t>
            </w:r>
            <w:proofErr w:type="spellEnd"/>
            <w:r>
              <w:rPr>
                <w:rFonts w:ascii="Arial" w:hAnsi="Arial"/>
              </w:rPr>
              <w:t xml:space="preserve"> Road,</w:t>
            </w:r>
          </w:p>
          <w:p w14:paraId="570BCF9E" w14:textId="77777777" w:rsidR="009A24EF" w:rsidRDefault="009A24EF" w:rsidP="004C7C27">
            <w:pPr>
              <w:widowControl w:val="0"/>
              <w:autoSpaceDE w:val="0"/>
              <w:autoSpaceDN w:val="0"/>
              <w:adjustRightInd w:val="0"/>
              <w:spacing w:after="0" w:line="240" w:lineRule="auto"/>
              <w:rPr>
                <w:rFonts w:ascii="Arial" w:hAnsi="Arial"/>
              </w:rPr>
            </w:pPr>
            <w:r>
              <w:rPr>
                <w:rFonts w:ascii="Arial" w:hAnsi="Arial"/>
              </w:rPr>
              <w:t>Desertmartin</w:t>
            </w:r>
          </w:p>
        </w:tc>
        <w:tc>
          <w:tcPr>
            <w:tcW w:w="3194" w:type="dxa"/>
          </w:tcPr>
          <w:p w14:paraId="7B28CEB1"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Extension &amp; </w:t>
            </w:r>
            <w:proofErr w:type="gramStart"/>
            <w:r>
              <w:rPr>
                <w:rFonts w:ascii="Arial" w:hAnsi="Arial"/>
              </w:rPr>
              <w:t>Shed</w:t>
            </w:r>
            <w:proofErr w:type="gramEnd"/>
          </w:p>
        </w:tc>
      </w:tr>
      <w:tr w:rsidR="009A24EF" w14:paraId="520CEE69" w14:textId="77777777" w:rsidTr="009A24EF">
        <w:tc>
          <w:tcPr>
            <w:tcW w:w="2410" w:type="dxa"/>
          </w:tcPr>
          <w:p w14:paraId="15A4D537"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LA09/2023/0996/O</w:t>
            </w:r>
          </w:p>
        </w:tc>
        <w:tc>
          <w:tcPr>
            <w:tcW w:w="3468" w:type="dxa"/>
          </w:tcPr>
          <w:p w14:paraId="6F94699B" w14:textId="77777777" w:rsidR="009A24EF" w:rsidRDefault="009A24EF" w:rsidP="004C7C27">
            <w:pPr>
              <w:widowControl w:val="0"/>
              <w:autoSpaceDE w:val="0"/>
              <w:autoSpaceDN w:val="0"/>
              <w:adjustRightInd w:val="0"/>
              <w:spacing w:after="0" w:line="240" w:lineRule="auto"/>
              <w:rPr>
                <w:rFonts w:ascii="Arial" w:hAnsi="Arial"/>
              </w:rPr>
            </w:pPr>
            <w:r>
              <w:rPr>
                <w:rFonts w:ascii="Arial" w:hAnsi="Arial"/>
              </w:rPr>
              <w:t xml:space="preserve">80m N. of 15 </w:t>
            </w:r>
            <w:proofErr w:type="spellStart"/>
            <w:r>
              <w:rPr>
                <w:rFonts w:ascii="Arial" w:hAnsi="Arial"/>
              </w:rPr>
              <w:t>Ivybank</w:t>
            </w:r>
            <w:proofErr w:type="spellEnd"/>
            <w:r>
              <w:rPr>
                <w:rFonts w:ascii="Arial" w:hAnsi="Arial"/>
              </w:rPr>
              <w:t xml:space="preserve"> Rd, Moneymore</w:t>
            </w:r>
          </w:p>
        </w:tc>
        <w:tc>
          <w:tcPr>
            <w:tcW w:w="3194" w:type="dxa"/>
          </w:tcPr>
          <w:p w14:paraId="2BA45C37" w14:textId="77777777" w:rsidR="009A24EF" w:rsidRDefault="009A24EF">
            <w:pPr>
              <w:widowControl w:val="0"/>
              <w:autoSpaceDE w:val="0"/>
              <w:autoSpaceDN w:val="0"/>
              <w:adjustRightInd w:val="0"/>
              <w:spacing w:after="0" w:line="240" w:lineRule="auto"/>
              <w:rPr>
                <w:rFonts w:ascii="Arial" w:hAnsi="Arial"/>
              </w:rPr>
            </w:pPr>
            <w:r>
              <w:rPr>
                <w:rFonts w:ascii="Arial" w:hAnsi="Arial"/>
              </w:rPr>
              <w:t>Replacement dwelling</w:t>
            </w:r>
          </w:p>
        </w:tc>
      </w:tr>
      <w:tr w:rsidR="009A24EF" w14:paraId="6C8D8085" w14:textId="77777777" w:rsidTr="009A24EF">
        <w:tc>
          <w:tcPr>
            <w:tcW w:w="2410" w:type="dxa"/>
          </w:tcPr>
          <w:p w14:paraId="3DC3ECC5"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LA09/2023/1012/F</w:t>
            </w:r>
          </w:p>
        </w:tc>
        <w:tc>
          <w:tcPr>
            <w:tcW w:w="3468" w:type="dxa"/>
          </w:tcPr>
          <w:p w14:paraId="205F0827"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Lands approx. 80m N.E. of 130 Creagh Road, </w:t>
            </w:r>
            <w:proofErr w:type="spellStart"/>
            <w:r>
              <w:rPr>
                <w:rFonts w:ascii="Arial" w:hAnsi="Arial"/>
              </w:rPr>
              <w:t>Castledawson</w:t>
            </w:r>
            <w:proofErr w:type="spellEnd"/>
          </w:p>
        </w:tc>
        <w:tc>
          <w:tcPr>
            <w:tcW w:w="3194" w:type="dxa"/>
          </w:tcPr>
          <w:p w14:paraId="78C877B0"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Change of house type &amp; garage </w:t>
            </w:r>
          </w:p>
        </w:tc>
      </w:tr>
      <w:tr w:rsidR="009A24EF" w14:paraId="04969F28" w14:textId="77777777" w:rsidTr="009A24EF">
        <w:tc>
          <w:tcPr>
            <w:tcW w:w="2410" w:type="dxa"/>
          </w:tcPr>
          <w:p w14:paraId="289A0D73"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LA09/2023/1004/F</w:t>
            </w:r>
          </w:p>
        </w:tc>
        <w:tc>
          <w:tcPr>
            <w:tcW w:w="3468" w:type="dxa"/>
          </w:tcPr>
          <w:p w14:paraId="3902BF7B"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Approx. 130m S.E. of 9 </w:t>
            </w:r>
            <w:proofErr w:type="spellStart"/>
            <w:r>
              <w:rPr>
                <w:rFonts w:ascii="Arial" w:hAnsi="Arial"/>
              </w:rPr>
              <w:t>Drumlamph</w:t>
            </w:r>
            <w:proofErr w:type="spellEnd"/>
            <w:r>
              <w:rPr>
                <w:rFonts w:ascii="Arial" w:hAnsi="Arial"/>
              </w:rPr>
              <w:t xml:space="preserve"> Lane, </w:t>
            </w:r>
            <w:proofErr w:type="spellStart"/>
            <w:r>
              <w:rPr>
                <w:rFonts w:ascii="Arial" w:hAnsi="Arial"/>
              </w:rPr>
              <w:t>Castledawson</w:t>
            </w:r>
            <w:proofErr w:type="spellEnd"/>
          </w:p>
          <w:p w14:paraId="3978AF32" w14:textId="77777777" w:rsidR="009A24EF" w:rsidRDefault="009A24EF">
            <w:pPr>
              <w:widowControl w:val="0"/>
              <w:autoSpaceDE w:val="0"/>
              <w:autoSpaceDN w:val="0"/>
              <w:adjustRightInd w:val="0"/>
              <w:spacing w:after="0" w:line="240" w:lineRule="auto"/>
              <w:rPr>
                <w:rFonts w:ascii="Arial" w:hAnsi="Arial"/>
              </w:rPr>
            </w:pPr>
          </w:p>
        </w:tc>
        <w:tc>
          <w:tcPr>
            <w:tcW w:w="3194" w:type="dxa"/>
          </w:tcPr>
          <w:p w14:paraId="65E5DF03" w14:textId="77777777" w:rsidR="009A24EF" w:rsidRDefault="009A24EF">
            <w:pPr>
              <w:widowControl w:val="0"/>
              <w:autoSpaceDE w:val="0"/>
              <w:autoSpaceDN w:val="0"/>
              <w:adjustRightInd w:val="0"/>
              <w:spacing w:after="0" w:line="240" w:lineRule="auto"/>
              <w:rPr>
                <w:rFonts w:ascii="Arial" w:hAnsi="Arial"/>
              </w:rPr>
            </w:pPr>
            <w:r>
              <w:rPr>
                <w:rFonts w:ascii="Arial" w:hAnsi="Arial"/>
              </w:rPr>
              <w:t>Retrospective farm store with part use for research &amp; development under farm diversification</w:t>
            </w:r>
          </w:p>
        </w:tc>
      </w:tr>
      <w:tr w:rsidR="009A24EF" w14:paraId="25830044" w14:textId="77777777" w:rsidTr="009A24EF">
        <w:tc>
          <w:tcPr>
            <w:tcW w:w="2410" w:type="dxa"/>
          </w:tcPr>
          <w:p w14:paraId="478F6FE6"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LA09/2023/0987/F</w:t>
            </w:r>
          </w:p>
        </w:tc>
        <w:tc>
          <w:tcPr>
            <w:tcW w:w="3468" w:type="dxa"/>
          </w:tcPr>
          <w:p w14:paraId="64C4B2A1"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43 </w:t>
            </w:r>
            <w:proofErr w:type="spellStart"/>
            <w:r>
              <w:rPr>
                <w:rFonts w:ascii="Arial" w:hAnsi="Arial"/>
              </w:rPr>
              <w:t>Cahore</w:t>
            </w:r>
            <w:proofErr w:type="spellEnd"/>
            <w:r>
              <w:rPr>
                <w:rFonts w:ascii="Arial" w:hAnsi="Arial"/>
              </w:rPr>
              <w:t xml:space="preserve"> Heights,</w:t>
            </w:r>
          </w:p>
          <w:p w14:paraId="6905AFCA" w14:textId="77777777" w:rsidR="009A24EF" w:rsidRDefault="009A24EF" w:rsidP="004C7C27">
            <w:pPr>
              <w:widowControl w:val="0"/>
              <w:autoSpaceDE w:val="0"/>
              <w:autoSpaceDN w:val="0"/>
              <w:adjustRightInd w:val="0"/>
              <w:spacing w:after="0" w:line="240" w:lineRule="auto"/>
              <w:rPr>
                <w:rFonts w:ascii="Arial" w:hAnsi="Arial"/>
              </w:rPr>
            </w:pPr>
            <w:proofErr w:type="spellStart"/>
            <w:r>
              <w:rPr>
                <w:rFonts w:ascii="Arial" w:hAnsi="Arial"/>
              </w:rPr>
              <w:t>Draperstown</w:t>
            </w:r>
            <w:proofErr w:type="spellEnd"/>
          </w:p>
        </w:tc>
        <w:tc>
          <w:tcPr>
            <w:tcW w:w="3194" w:type="dxa"/>
          </w:tcPr>
          <w:p w14:paraId="1A35C867" w14:textId="77777777" w:rsidR="009A24EF" w:rsidRDefault="009A24EF">
            <w:pPr>
              <w:widowControl w:val="0"/>
              <w:autoSpaceDE w:val="0"/>
              <w:autoSpaceDN w:val="0"/>
              <w:adjustRightInd w:val="0"/>
              <w:spacing w:after="0" w:line="240" w:lineRule="auto"/>
              <w:rPr>
                <w:rFonts w:ascii="Arial" w:hAnsi="Arial"/>
              </w:rPr>
            </w:pPr>
            <w:r>
              <w:rPr>
                <w:rFonts w:ascii="Arial" w:hAnsi="Arial"/>
              </w:rPr>
              <w:t>Extension</w:t>
            </w:r>
          </w:p>
        </w:tc>
      </w:tr>
      <w:tr w:rsidR="009A24EF" w14:paraId="567F9F3A" w14:textId="77777777" w:rsidTr="009A24EF">
        <w:tc>
          <w:tcPr>
            <w:tcW w:w="2410" w:type="dxa"/>
          </w:tcPr>
          <w:p w14:paraId="61EF2C14"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LA09/2023/1009/F</w:t>
            </w:r>
          </w:p>
        </w:tc>
        <w:tc>
          <w:tcPr>
            <w:tcW w:w="3468" w:type="dxa"/>
          </w:tcPr>
          <w:p w14:paraId="2F7AED88"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Approx. 80m S. of 4 </w:t>
            </w:r>
            <w:proofErr w:type="spellStart"/>
            <w:r>
              <w:rPr>
                <w:rFonts w:ascii="Arial" w:hAnsi="Arial"/>
              </w:rPr>
              <w:t>Glenviggan</w:t>
            </w:r>
            <w:proofErr w:type="spellEnd"/>
            <w:r>
              <w:rPr>
                <w:rFonts w:ascii="Arial" w:hAnsi="Arial"/>
              </w:rPr>
              <w:t xml:space="preserve"> Road, </w:t>
            </w:r>
            <w:proofErr w:type="spellStart"/>
            <w:r>
              <w:rPr>
                <w:rFonts w:ascii="Arial" w:hAnsi="Arial"/>
              </w:rPr>
              <w:t>Draperstown</w:t>
            </w:r>
            <w:proofErr w:type="spellEnd"/>
          </w:p>
        </w:tc>
        <w:tc>
          <w:tcPr>
            <w:tcW w:w="3194" w:type="dxa"/>
          </w:tcPr>
          <w:p w14:paraId="19F75453" w14:textId="77777777" w:rsidR="009A24EF" w:rsidRDefault="009A24EF">
            <w:pPr>
              <w:widowControl w:val="0"/>
              <w:autoSpaceDE w:val="0"/>
              <w:autoSpaceDN w:val="0"/>
              <w:adjustRightInd w:val="0"/>
              <w:spacing w:after="0" w:line="240" w:lineRule="auto"/>
              <w:rPr>
                <w:rFonts w:ascii="Arial" w:hAnsi="Arial"/>
              </w:rPr>
            </w:pPr>
            <w:r>
              <w:rPr>
                <w:rFonts w:ascii="Arial" w:hAnsi="Arial"/>
              </w:rPr>
              <w:t>3no. glamping pods</w:t>
            </w:r>
          </w:p>
        </w:tc>
      </w:tr>
      <w:tr w:rsidR="009A24EF" w14:paraId="3204FC1E" w14:textId="77777777" w:rsidTr="009A24EF">
        <w:tc>
          <w:tcPr>
            <w:tcW w:w="2410" w:type="dxa"/>
          </w:tcPr>
          <w:p w14:paraId="136B7A3D"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LA09/2023/1007/O</w:t>
            </w:r>
          </w:p>
        </w:tc>
        <w:tc>
          <w:tcPr>
            <w:tcW w:w="3468" w:type="dxa"/>
          </w:tcPr>
          <w:p w14:paraId="1D3D32A1"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Lands between 163 &amp; 165 </w:t>
            </w:r>
            <w:proofErr w:type="spellStart"/>
            <w:r>
              <w:rPr>
                <w:rFonts w:ascii="Arial" w:hAnsi="Arial"/>
              </w:rPr>
              <w:t>Gulladuff</w:t>
            </w:r>
            <w:proofErr w:type="spellEnd"/>
            <w:r>
              <w:rPr>
                <w:rFonts w:ascii="Arial" w:hAnsi="Arial"/>
              </w:rPr>
              <w:t xml:space="preserve"> Road, </w:t>
            </w:r>
            <w:proofErr w:type="spellStart"/>
            <w:r>
              <w:rPr>
                <w:rFonts w:ascii="Arial" w:hAnsi="Arial"/>
              </w:rPr>
              <w:t>Bellaghy</w:t>
            </w:r>
            <w:proofErr w:type="spellEnd"/>
          </w:p>
        </w:tc>
        <w:tc>
          <w:tcPr>
            <w:tcW w:w="3194" w:type="dxa"/>
          </w:tcPr>
          <w:p w14:paraId="4FCC145E"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Dwelling </w:t>
            </w:r>
          </w:p>
        </w:tc>
      </w:tr>
      <w:tr w:rsidR="009A24EF" w14:paraId="78AB8A85" w14:textId="77777777" w:rsidTr="009A24EF">
        <w:tc>
          <w:tcPr>
            <w:tcW w:w="2410" w:type="dxa"/>
          </w:tcPr>
          <w:p w14:paraId="70099BB2"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LA09/2023/1010/F</w:t>
            </w:r>
          </w:p>
        </w:tc>
        <w:tc>
          <w:tcPr>
            <w:tcW w:w="3468" w:type="dxa"/>
          </w:tcPr>
          <w:p w14:paraId="3BA6F3A0" w14:textId="77777777" w:rsidR="009A24EF" w:rsidRDefault="009A24EF" w:rsidP="004C7C27">
            <w:pPr>
              <w:widowControl w:val="0"/>
              <w:autoSpaceDE w:val="0"/>
              <w:autoSpaceDN w:val="0"/>
              <w:adjustRightInd w:val="0"/>
              <w:spacing w:after="0" w:line="240" w:lineRule="auto"/>
              <w:rPr>
                <w:rFonts w:ascii="Arial" w:hAnsi="Arial"/>
              </w:rPr>
            </w:pPr>
            <w:r>
              <w:rPr>
                <w:rFonts w:ascii="Arial" w:hAnsi="Arial"/>
              </w:rPr>
              <w:t xml:space="preserve">Between no 37 &amp; no 31 </w:t>
            </w:r>
            <w:proofErr w:type="spellStart"/>
            <w:r>
              <w:rPr>
                <w:rFonts w:ascii="Arial" w:hAnsi="Arial"/>
              </w:rPr>
              <w:t>Reenadeery</w:t>
            </w:r>
            <w:proofErr w:type="spellEnd"/>
            <w:r>
              <w:rPr>
                <w:rFonts w:ascii="Arial" w:hAnsi="Arial"/>
              </w:rPr>
              <w:t xml:space="preserve"> Road, Coalisland</w:t>
            </w:r>
          </w:p>
        </w:tc>
        <w:tc>
          <w:tcPr>
            <w:tcW w:w="3194" w:type="dxa"/>
          </w:tcPr>
          <w:p w14:paraId="0EDD13A0" w14:textId="77777777" w:rsidR="009A24EF" w:rsidRDefault="009A24EF">
            <w:pPr>
              <w:widowControl w:val="0"/>
              <w:autoSpaceDE w:val="0"/>
              <w:autoSpaceDN w:val="0"/>
              <w:adjustRightInd w:val="0"/>
              <w:spacing w:after="0" w:line="240" w:lineRule="auto"/>
              <w:rPr>
                <w:rFonts w:ascii="Arial" w:hAnsi="Arial"/>
              </w:rPr>
            </w:pPr>
            <w:r>
              <w:rPr>
                <w:rFonts w:ascii="Arial" w:hAnsi="Arial"/>
              </w:rPr>
              <w:t>Dwelling &amp; garage</w:t>
            </w:r>
          </w:p>
        </w:tc>
      </w:tr>
      <w:tr w:rsidR="009A24EF" w14:paraId="6FCC56E0" w14:textId="77777777" w:rsidTr="009A24EF">
        <w:tc>
          <w:tcPr>
            <w:tcW w:w="2410" w:type="dxa"/>
          </w:tcPr>
          <w:p w14:paraId="539D7295"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LA09/2023/0997/F</w:t>
            </w:r>
          </w:p>
        </w:tc>
        <w:tc>
          <w:tcPr>
            <w:tcW w:w="3468" w:type="dxa"/>
          </w:tcPr>
          <w:p w14:paraId="5A419F03" w14:textId="77777777" w:rsidR="009A24EF" w:rsidRDefault="009A24EF">
            <w:pPr>
              <w:widowControl w:val="0"/>
              <w:autoSpaceDE w:val="0"/>
              <w:autoSpaceDN w:val="0"/>
              <w:adjustRightInd w:val="0"/>
              <w:spacing w:after="0" w:line="240" w:lineRule="auto"/>
              <w:rPr>
                <w:rFonts w:ascii="Arial" w:hAnsi="Arial"/>
              </w:rPr>
            </w:pPr>
            <w:r>
              <w:rPr>
                <w:rFonts w:ascii="Arial" w:hAnsi="Arial"/>
              </w:rPr>
              <w:t>St Patrick's School</w:t>
            </w:r>
          </w:p>
          <w:p w14:paraId="227E0A9C" w14:textId="77777777" w:rsidR="009A24EF" w:rsidRDefault="009A24EF">
            <w:pPr>
              <w:widowControl w:val="0"/>
              <w:autoSpaceDE w:val="0"/>
              <w:autoSpaceDN w:val="0"/>
              <w:adjustRightInd w:val="0"/>
              <w:spacing w:after="0" w:line="240" w:lineRule="auto"/>
              <w:rPr>
                <w:rFonts w:ascii="Arial" w:hAnsi="Arial"/>
              </w:rPr>
            </w:pPr>
            <w:r>
              <w:rPr>
                <w:rFonts w:ascii="Arial" w:hAnsi="Arial"/>
              </w:rPr>
              <w:t>16 Pomeroy Road,</w:t>
            </w:r>
          </w:p>
          <w:p w14:paraId="5869D850" w14:textId="77777777" w:rsidR="009A24EF" w:rsidRDefault="009A24EF" w:rsidP="004C7C27">
            <w:pPr>
              <w:widowControl w:val="0"/>
              <w:autoSpaceDE w:val="0"/>
              <w:autoSpaceDN w:val="0"/>
              <w:adjustRightInd w:val="0"/>
              <w:spacing w:after="0" w:line="240" w:lineRule="auto"/>
              <w:rPr>
                <w:rFonts w:ascii="Arial" w:hAnsi="Arial"/>
              </w:rPr>
            </w:pPr>
            <w:r>
              <w:rPr>
                <w:rFonts w:ascii="Arial" w:hAnsi="Arial"/>
              </w:rPr>
              <w:t>Donaghmore</w:t>
            </w:r>
          </w:p>
        </w:tc>
        <w:tc>
          <w:tcPr>
            <w:tcW w:w="3194" w:type="dxa"/>
          </w:tcPr>
          <w:p w14:paraId="6F9C6680" w14:textId="77777777" w:rsidR="009A24EF" w:rsidRDefault="009A24EF">
            <w:pPr>
              <w:widowControl w:val="0"/>
              <w:autoSpaceDE w:val="0"/>
              <w:autoSpaceDN w:val="0"/>
              <w:adjustRightInd w:val="0"/>
              <w:spacing w:after="0" w:line="240" w:lineRule="auto"/>
              <w:rPr>
                <w:rFonts w:ascii="Arial" w:hAnsi="Arial"/>
              </w:rPr>
            </w:pPr>
            <w:r>
              <w:rPr>
                <w:rFonts w:ascii="Arial" w:hAnsi="Arial"/>
              </w:rPr>
              <w:t>Retrospective modular classrooms</w:t>
            </w:r>
          </w:p>
        </w:tc>
      </w:tr>
      <w:tr w:rsidR="009A24EF" w14:paraId="51585750" w14:textId="77777777" w:rsidTr="009A24EF">
        <w:tc>
          <w:tcPr>
            <w:tcW w:w="2410" w:type="dxa"/>
          </w:tcPr>
          <w:p w14:paraId="5C254897"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LA09/2023/0998/F</w:t>
            </w:r>
          </w:p>
        </w:tc>
        <w:tc>
          <w:tcPr>
            <w:tcW w:w="3468" w:type="dxa"/>
          </w:tcPr>
          <w:p w14:paraId="1D5EB4D4"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9A </w:t>
            </w:r>
            <w:proofErr w:type="spellStart"/>
            <w:r>
              <w:rPr>
                <w:rFonts w:ascii="Arial" w:hAnsi="Arial"/>
              </w:rPr>
              <w:t>Mulnagore</w:t>
            </w:r>
            <w:proofErr w:type="spellEnd"/>
            <w:r>
              <w:rPr>
                <w:rFonts w:ascii="Arial" w:hAnsi="Arial"/>
              </w:rPr>
              <w:t xml:space="preserve"> Road,</w:t>
            </w:r>
          </w:p>
          <w:p w14:paraId="554BF90A" w14:textId="77777777" w:rsidR="009A24EF" w:rsidRDefault="009A24EF" w:rsidP="004C7C27">
            <w:pPr>
              <w:widowControl w:val="0"/>
              <w:autoSpaceDE w:val="0"/>
              <w:autoSpaceDN w:val="0"/>
              <w:adjustRightInd w:val="0"/>
              <w:spacing w:after="0" w:line="240" w:lineRule="auto"/>
              <w:rPr>
                <w:rFonts w:ascii="Arial" w:hAnsi="Arial"/>
              </w:rPr>
            </w:pPr>
            <w:r>
              <w:rPr>
                <w:rFonts w:ascii="Arial" w:hAnsi="Arial"/>
              </w:rPr>
              <w:t>Cookstown</w:t>
            </w:r>
          </w:p>
        </w:tc>
        <w:tc>
          <w:tcPr>
            <w:tcW w:w="3194" w:type="dxa"/>
          </w:tcPr>
          <w:p w14:paraId="5E9DCE2C" w14:textId="77777777" w:rsidR="009A24EF" w:rsidRDefault="009A24EF">
            <w:pPr>
              <w:widowControl w:val="0"/>
              <w:autoSpaceDE w:val="0"/>
              <w:autoSpaceDN w:val="0"/>
              <w:adjustRightInd w:val="0"/>
              <w:spacing w:after="0" w:line="240" w:lineRule="auto"/>
              <w:rPr>
                <w:rFonts w:ascii="Arial" w:hAnsi="Arial"/>
              </w:rPr>
            </w:pPr>
            <w:r>
              <w:rPr>
                <w:rFonts w:ascii="Arial" w:hAnsi="Arial"/>
              </w:rPr>
              <w:t xml:space="preserve">Extend of existing facility </w:t>
            </w:r>
          </w:p>
        </w:tc>
      </w:tr>
      <w:tr w:rsidR="009A24EF" w14:paraId="70647170" w14:textId="77777777" w:rsidTr="009A24EF">
        <w:tc>
          <w:tcPr>
            <w:tcW w:w="2410" w:type="dxa"/>
          </w:tcPr>
          <w:p w14:paraId="46B9EB66" w14:textId="77777777" w:rsidR="009A24EF" w:rsidRDefault="009A24EF">
            <w:pPr>
              <w:widowControl w:val="0"/>
              <w:autoSpaceDE w:val="0"/>
              <w:autoSpaceDN w:val="0"/>
              <w:adjustRightInd w:val="0"/>
              <w:spacing w:after="0" w:line="240" w:lineRule="auto"/>
              <w:rPr>
                <w:rFonts w:ascii="Arial" w:hAnsi="Arial"/>
              </w:rPr>
            </w:pPr>
            <w:r>
              <w:rPr>
                <w:rFonts w:ascii="Arial" w:hAnsi="Arial"/>
              </w:rPr>
              <w:t>LA09/2023/0985/F</w:t>
            </w:r>
          </w:p>
        </w:tc>
        <w:tc>
          <w:tcPr>
            <w:tcW w:w="3468" w:type="dxa"/>
          </w:tcPr>
          <w:p w14:paraId="65888171" w14:textId="77777777" w:rsidR="009A24EF" w:rsidRDefault="009A24EF">
            <w:pPr>
              <w:widowControl w:val="0"/>
              <w:autoSpaceDE w:val="0"/>
              <w:autoSpaceDN w:val="0"/>
              <w:adjustRightInd w:val="0"/>
              <w:spacing w:after="0" w:line="240" w:lineRule="auto"/>
              <w:rPr>
                <w:rFonts w:ascii="Arial" w:hAnsi="Arial"/>
              </w:rPr>
            </w:pPr>
            <w:r>
              <w:rPr>
                <w:rFonts w:ascii="Arial" w:hAnsi="Arial"/>
              </w:rPr>
              <w:t>60 Cookstown Road,</w:t>
            </w:r>
          </w:p>
          <w:p w14:paraId="40DAC0A4" w14:textId="77777777" w:rsidR="009A24EF" w:rsidRDefault="009A24EF" w:rsidP="004C7C27">
            <w:pPr>
              <w:widowControl w:val="0"/>
              <w:autoSpaceDE w:val="0"/>
              <w:autoSpaceDN w:val="0"/>
              <w:adjustRightInd w:val="0"/>
              <w:spacing w:after="0" w:line="240" w:lineRule="auto"/>
              <w:rPr>
                <w:rFonts w:ascii="Arial" w:hAnsi="Arial"/>
              </w:rPr>
            </w:pPr>
            <w:r>
              <w:rPr>
                <w:rFonts w:ascii="Arial" w:hAnsi="Arial"/>
              </w:rPr>
              <w:t>Dungannon</w:t>
            </w:r>
          </w:p>
        </w:tc>
        <w:tc>
          <w:tcPr>
            <w:tcW w:w="3194" w:type="dxa"/>
          </w:tcPr>
          <w:p w14:paraId="231D1F55" w14:textId="77777777" w:rsidR="009A24EF" w:rsidRDefault="009A24EF">
            <w:pPr>
              <w:widowControl w:val="0"/>
              <w:autoSpaceDE w:val="0"/>
              <w:autoSpaceDN w:val="0"/>
              <w:adjustRightInd w:val="0"/>
              <w:spacing w:after="0" w:line="240" w:lineRule="auto"/>
              <w:rPr>
                <w:rFonts w:ascii="Arial" w:hAnsi="Arial"/>
              </w:rPr>
            </w:pPr>
            <w:r>
              <w:rPr>
                <w:rFonts w:ascii="Arial" w:hAnsi="Arial"/>
              </w:rPr>
              <w:t>Replacement domestic shed</w:t>
            </w:r>
          </w:p>
        </w:tc>
      </w:tr>
      <w:tr w:rsidR="009A24EF" w14:paraId="1A335812" w14:textId="77777777" w:rsidTr="009A24EF">
        <w:tc>
          <w:tcPr>
            <w:tcW w:w="2410" w:type="dxa"/>
            <w:tcBorders>
              <w:top w:val="single" w:sz="4" w:space="0" w:color="auto"/>
              <w:left w:val="single" w:sz="4" w:space="0" w:color="auto"/>
              <w:bottom w:val="single" w:sz="4" w:space="0" w:color="auto"/>
              <w:right w:val="single" w:sz="4" w:space="0" w:color="auto"/>
            </w:tcBorders>
          </w:tcPr>
          <w:p w14:paraId="10FB9D51" w14:textId="77777777" w:rsidR="009A24EF" w:rsidRPr="009A24EF" w:rsidRDefault="009A24EF" w:rsidP="002D00A3">
            <w:pPr>
              <w:widowControl w:val="0"/>
              <w:autoSpaceDE w:val="0"/>
              <w:autoSpaceDN w:val="0"/>
              <w:adjustRightInd w:val="0"/>
              <w:spacing w:after="0" w:line="240" w:lineRule="auto"/>
              <w:rPr>
                <w:rFonts w:ascii="Arial" w:hAnsi="Arial"/>
              </w:rPr>
            </w:pPr>
            <w:r w:rsidRPr="009A24EF">
              <w:rPr>
                <w:rFonts w:ascii="Arial" w:hAnsi="Arial"/>
              </w:rPr>
              <w:t>LA09/2023/1017/O</w:t>
            </w:r>
          </w:p>
        </w:tc>
        <w:tc>
          <w:tcPr>
            <w:tcW w:w="3468" w:type="dxa"/>
            <w:tcBorders>
              <w:top w:val="single" w:sz="4" w:space="0" w:color="auto"/>
              <w:left w:val="single" w:sz="4" w:space="0" w:color="auto"/>
              <w:bottom w:val="single" w:sz="4" w:space="0" w:color="auto"/>
              <w:right w:val="single" w:sz="4" w:space="0" w:color="auto"/>
            </w:tcBorders>
          </w:tcPr>
          <w:p w14:paraId="1FCED7BD" w14:textId="77777777" w:rsidR="009A24EF" w:rsidRPr="009A24EF" w:rsidRDefault="009A24EF" w:rsidP="002D00A3">
            <w:pPr>
              <w:widowControl w:val="0"/>
              <w:autoSpaceDE w:val="0"/>
              <w:autoSpaceDN w:val="0"/>
              <w:adjustRightInd w:val="0"/>
              <w:spacing w:after="0" w:line="240" w:lineRule="auto"/>
              <w:rPr>
                <w:rFonts w:ascii="Arial" w:hAnsi="Arial"/>
              </w:rPr>
            </w:pPr>
            <w:r w:rsidRPr="009A24EF">
              <w:rPr>
                <w:rFonts w:ascii="Arial" w:hAnsi="Arial"/>
              </w:rPr>
              <w:t>Lands approx. 140m E. of 1 Sheers Place,</w:t>
            </w:r>
          </w:p>
          <w:p w14:paraId="5D3720AF" w14:textId="77777777" w:rsidR="009A24EF" w:rsidRPr="009A24EF" w:rsidRDefault="009A24EF" w:rsidP="002D00A3">
            <w:pPr>
              <w:widowControl w:val="0"/>
              <w:autoSpaceDE w:val="0"/>
              <w:autoSpaceDN w:val="0"/>
              <w:adjustRightInd w:val="0"/>
              <w:spacing w:after="0" w:line="240" w:lineRule="auto"/>
              <w:rPr>
                <w:rFonts w:ascii="Arial" w:hAnsi="Arial"/>
              </w:rPr>
            </w:pPr>
            <w:proofErr w:type="spellStart"/>
            <w:r w:rsidRPr="009A24EF">
              <w:rPr>
                <w:rFonts w:ascii="Arial" w:hAnsi="Arial"/>
              </w:rPr>
              <w:t>Cabragh</w:t>
            </w:r>
            <w:proofErr w:type="spellEnd"/>
            <w:r w:rsidRPr="009A24EF">
              <w:rPr>
                <w:rFonts w:ascii="Arial" w:hAnsi="Arial"/>
              </w:rPr>
              <w:t>, Dungannon</w:t>
            </w:r>
          </w:p>
        </w:tc>
        <w:tc>
          <w:tcPr>
            <w:tcW w:w="3194" w:type="dxa"/>
            <w:tcBorders>
              <w:top w:val="single" w:sz="4" w:space="0" w:color="auto"/>
              <w:left w:val="single" w:sz="4" w:space="0" w:color="auto"/>
              <w:bottom w:val="single" w:sz="4" w:space="0" w:color="auto"/>
              <w:right w:val="single" w:sz="4" w:space="0" w:color="auto"/>
            </w:tcBorders>
          </w:tcPr>
          <w:p w14:paraId="26EDCE2A" w14:textId="77777777" w:rsidR="009A24EF" w:rsidRPr="009A24EF" w:rsidRDefault="009A24EF" w:rsidP="002D00A3">
            <w:pPr>
              <w:widowControl w:val="0"/>
              <w:autoSpaceDE w:val="0"/>
              <w:autoSpaceDN w:val="0"/>
              <w:adjustRightInd w:val="0"/>
              <w:spacing w:after="0" w:line="240" w:lineRule="auto"/>
              <w:rPr>
                <w:rFonts w:ascii="Arial" w:hAnsi="Arial"/>
              </w:rPr>
            </w:pPr>
            <w:r w:rsidRPr="009A24EF">
              <w:rPr>
                <w:rFonts w:ascii="Arial" w:hAnsi="Arial"/>
              </w:rPr>
              <w:t>2no. dwellings &amp; garages</w:t>
            </w:r>
          </w:p>
        </w:tc>
      </w:tr>
      <w:tr w:rsidR="009A24EF" w14:paraId="334AE507" w14:textId="77777777" w:rsidTr="009A24EF">
        <w:tc>
          <w:tcPr>
            <w:tcW w:w="2410" w:type="dxa"/>
          </w:tcPr>
          <w:p w14:paraId="49D433BD"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LA09/2023/0994/RM</w:t>
            </w:r>
          </w:p>
        </w:tc>
        <w:tc>
          <w:tcPr>
            <w:tcW w:w="3468" w:type="dxa"/>
          </w:tcPr>
          <w:p w14:paraId="6CD1A4BC"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70m S.E. of 170 </w:t>
            </w:r>
            <w:proofErr w:type="spellStart"/>
            <w:r>
              <w:rPr>
                <w:rFonts w:ascii="Arial" w:hAnsi="Arial" w:cs="Arial"/>
                <w:lang w:eastAsia="en-GB"/>
              </w:rPr>
              <w:t>Eglish</w:t>
            </w:r>
            <w:proofErr w:type="spellEnd"/>
            <w:r>
              <w:rPr>
                <w:rFonts w:ascii="Arial" w:hAnsi="Arial" w:cs="Arial"/>
                <w:lang w:eastAsia="en-GB"/>
              </w:rPr>
              <w:t xml:space="preserve"> Road, Dungannon</w:t>
            </w:r>
          </w:p>
        </w:tc>
        <w:tc>
          <w:tcPr>
            <w:tcW w:w="3194" w:type="dxa"/>
          </w:tcPr>
          <w:p w14:paraId="41A9C0A6"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domestic garage</w:t>
            </w:r>
          </w:p>
        </w:tc>
      </w:tr>
      <w:tr w:rsidR="009A24EF" w14:paraId="0DE1D214" w14:textId="77777777" w:rsidTr="009A24EF">
        <w:tc>
          <w:tcPr>
            <w:tcW w:w="2410" w:type="dxa"/>
          </w:tcPr>
          <w:p w14:paraId="3F4E88B0"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LA09/2023/0989/F</w:t>
            </w:r>
          </w:p>
        </w:tc>
        <w:tc>
          <w:tcPr>
            <w:tcW w:w="3468" w:type="dxa"/>
          </w:tcPr>
          <w:p w14:paraId="42DE97F6"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to the rear of 34 </w:t>
            </w:r>
            <w:proofErr w:type="spellStart"/>
            <w:r>
              <w:rPr>
                <w:rFonts w:ascii="Arial" w:hAnsi="Arial" w:cs="Arial"/>
                <w:lang w:eastAsia="en-GB"/>
              </w:rPr>
              <w:t>Tullyallen</w:t>
            </w:r>
            <w:proofErr w:type="spellEnd"/>
            <w:r>
              <w:rPr>
                <w:rFonts w:ascii="Arial" w:hAnsi="Arial" w:cs="Arial"/>
                <w:lang w:eastAsia="en-GB"/>
              </w:rPr>
              <w:t xml:space="preserve"> </w:t>
            </w:r>
            <w:r>
              <w:rPr>
                <w:rFonts w:ascii="Arial" w:hAnsi="Arial" w:cs="Arial"/>
                <w:lang w:eastAsia="en-GB"/>
              </w:rPr>
              <w:lastRenderedPageBreak/>
              <w:t>Road, Dungannon</w:t>
            </w:r>
          </w:p>
        </w:tc>
        <w:tc>
          <w:tcPr>
            <w:tcW w:w="3194" w:type="dxa"/>
          </w:tcPr>
          <w:p w14:paraId="707891E7"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 xml:space="preserve">Storage building to serve </w:t>
            </w:r>
            <w:r>
              <w:rPr>
                <w:rFonts w:ascii="Arial" w:hAnsi="Arial" w:cs="Arial"/>
                <w:lang w:eastAsia="en-GB"/>
              </w:rPr>
              <w:lastRenderedPageBreak/>
              <w:t>existing business (retrospective)</w:t>
            </w:r>
          </w:p>
        </w:tc>
      </w:tr>
      <w:tr w:rsidR="009A24EF" w14:paraId="738A183D" w14:textId="77777777" w:rsidTr="009A24EF">
        <w:tc>
          <w:tcPr>
            <w:tcW w:w="2410" w:type="dxa"/>
          </w:tcPr>
          <w:p w14:paraId="425FD0DA"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LA09/2023/0984/F</w:t>
            </w:r>
          </w:p>
        </w:tc>
        <w:tc>
          <w:tcPr>
            <w:tcW w:w="3468" w:type="dxa"/>
          </w:tcPr>
          <w:p w14:paraId="70DC0D8A"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22-23 Main Street, Caledon</w:t>
            </w:r>
          </w:p>
        </w:tc>
        <w:tc>
          <w:tcPr>
            <w:tcW w:w="3194" w:type="dxa"/>
          </w:tcPr>
          <w:p w14:paraId="450058E0"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COU from dwelling to commercial unit &amp; living accommodation </w:t>
            </w:r>
          </w:p>
        </w:tc>
      </w:tr>
      <w:tr w:rsidR="009A24EF" w14:paraId="2448C07E" w14:textId="77777777" w:rsidTr="009A24EF">
        <w:tc>
          <w:tcPr>
            <w:tcW w:w="2410" w:type="dxa"/>
          </w:tcPr>
          <w:p w14:paraId="153EE54A"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LA09/2023/0982/F</w:t>
            </w:r>
          </w:p>
        </w:tc>
        <w:tc>
          <w:tcPr>
            <w:tcW w:w="3468" w:type="dxa"/>
          </w:tcPr>
          <w:p w14:paraId="28EF118A"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30 </w:t>
            </w:r>
            <w:proofErr w:type="spellStart"/>
            <w:r>
              <w:rPr>
                <w:rFonts w:ascii="Arial" w:hAnsi="Arial" w:cs="Arial"/>
                <w:lang w:eastAsia="en-GB"/>
              </w:rPr>
              <w:t>Annaghmakeown</w:t>
            </w:r>
            <w:proofErr w:type="spellEnd"/>
            <w:r>
              <w:rPr>
                <w:rFonts w:ascii="Arial" w:hAnsi="Arial" w:cs="Arial"/>
                <w:lang w:eastAsia="en-GB"/>
              </w:rPr>
              <w:t xml:space="preserve"> Road, </w:t>
            </w:r>
            <w:proofErr w:type="spellStart"/>
            <w:r>
              <w:rPr>
                <w:rFonts w:ascii="Arial" w:hAnsi="Arial" w:cs="Arial"/>
                <w:lang w:eastAsia="en-GB"/>
              </w:rPr>
              <w:t>Castlecaulfield</w:t>
            </w:r>
            <w:proofErr w:type="spellEnd"/>
          </w:p>
        </w:tc>
        <w:tc>
          <w:tcPr>
            <w:tcW w:w="3194" w:type="dxa"/>
          </w:tcPr>
          <w:p w14:paraId="7680A3CF"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house type</w:t>
            </w:r>
          </w:p>
        </w:tc>
      </w:tr>
      <w:tr w:rsidR="009A24EF" w14:paraId="204F4E50" w14:textId="77777777" w:rsidTr="009A24EF">
        <w:tc>
          <w:tcPr>
            <w:tcW w:w="2410" w:type="dxa"/>
          </w:tcPr>
          <w:p w14:paraId="117AD228"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LA09/2023/1005/F</w:t>
            </w:r>
          </w:p>
        </w:tc>
        <w:tc>
          <w:tcPr>
            <w:tcW w:w="3468" w:type="dxa"/>
          </w:tcPr>
          <w:p w14:paraId="2FDCF890"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 Approx. 80m W. of 26 Ashfield Road, Clogher</w:t>
            </w:r>
          </w:p>
        </w:tc>
        <w:tc>
          <w:tcPr>
            <w:tcW w:w="3194" w:type="dxa"/>
          </w:tcPr>
          <w:p w14:paraId="4B387059"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9A24EF" w14:paraId="56F3290B" w14:textId="77777777" w:rsidTr="009A24EF">
        <w:tc>
          <w:tcPr>
            <w:tcW w:w="2410" w:type="dxa"/>
          </w:tcPr>
          <w:p w14:paraId="4C78BD56"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LA09/2023/1003/LBC</w:t>
            </w:r>
          </w:p>
        </w:tc>
        <w:tc>
          <w:tcPr>
            <w:tcW w:w="3468" w:type="dxa"/>
          </w:tcPr>
          <w:p w14:paraId="4F04651B"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44 Main Street, Caledon</w:t>
            </w:r>
          </w:p>
          <w:p w14:paraId="76A7A6FB" w14:textId="77777777" w:rsidR="009A24EF" w:rsidRDefault="009A24EF" w:rsidP="002D00A3">
            <w:pPr>
              <w:widowControl w:val="0"/>
              <w:autoSpaceDE w:val="0"/>
              <w:autoSpaceDN w:val="0"/>
              <w:adjustRightInd w:val="0"/>
              <w:spacing w:after="0" w:line="240" w:lineRule="auto"/>
              <w:rPr>
                <w:rFonts w:ascii="Arial" w:hAnsi="Arial" w:cs="Arial"/>
                <w:lang w:eastAsia="en-GB"/>
              </w:rPr>
            </w:pPr>
          </w:p>
        </w:tc>
        <w:tc>
          <w:tcPr>
            <w:tcW w:w="3194" w:type="dxa"/>
          </w:tcPr>
          <w:p w14:paraId="18BDD3C9"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Refurbishment of former hotel to accommodate a restaurant/brewery, staff accommodation, glamping pods &amp; a kids play area</w:t>
            </w:r>
          </w:p>
        </w:tc>
      </w:tr>
      <w:tr w:rsidR="009A24EF" w14:paraId="1CF5C277" w14:textId="77777777" w:rsidTr="009A24EF">
        <w:tc>
          <w:tcPr>
            <w:tcW w:w="2410" w:type="dxa"/>
          </w:tcPr>
          <w:p w14:paraId="48814021"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LA09/2023/0995/F</w:t>
            </w:r>
          </w:p>
        </w:tc>
        <w:tc>
          <w:tcPr>
            <w:tcW w:w="3468" w:type="dxa"/>
          </w:tcPr>
          <w:p w14:paraId="21860456"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&amp; agricultural building to the front of &amp; N.E. of 102 &amp; 104 </w:t>
            </w:r>
            <w:proofErr w:type="spellStart"/>
            <w:r>
              <w:rPr>
                <w:rFonts w:ascii="Arial" w:hAnsi="Arial" w:cs="Arial"/>
                <w:lang w:eastAsia="en-GB"/>
              </w:rPr>
              <w:t>Ballygawley</w:t>
            </w:r>
            <w:proofErr w:type="spellEnd"/>
            <w:r>
              <w:rPr>
                <w:rFonts w:ascii="Arial" w:hAnsi="Arial" w:cs="Arial"/>
                <w:lang w:eastAsia="en-GB"/>
              </w:rPr>
              <w:t xml:space="preserve"> Road &amp; S. of 101 </w:t>
            </w:r>
            <w:proofErr w:type="spellStart"/>
            <w:r>
              <w:rPr>
                <w:rFonts w:ascii="Arial" w:hAnsi="Arial" w:cs="Arial"/>
                <w:lang w:eastAsia="en-GB"/>
              </w:rPr>
              <w:t>Ballygawley</w:t>
            </w:r>
            <w:proofErr w:type="spellEnd"/>
            <w:r>
              <w:rPr>
                <w:rFonts w:ascii="Arial" w:hAnsi="Arial" w:cs="Arial"/>
                <w:lang w:eastAsia="en-GB"/>
              </w:rPr>
              <w:t xml:space="preserve"> Road, </w:t>
            </w:r>
            <w:proofErr w:type="spellStart"/>
            <w:r>
              <w:rPr>
                <w:rFonts w:ascii="Arial" w:hAnsi="Arial" w:cs="Arial"/>
                <w:lang w:eastAsia="en-GB"/>
              </w:rPr>
              <w:t>Glenadush</w:t>
            </w:r>
            <w:proofErr w:type="spellEnd"/>
          </w:p>
        </w:tc>
        <w:tc>
          <w:tcPr>
            <w:tcW w:w="3194" w:type="dxa"/>
          </w:tcPr>
          <w:p w14:paraId="2D61229F"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Retention of lean-to agricultural building </w:t>
            </w:r>
          </w:p>
        </w:tc>
      </w:tr>
      <w:tr w:rsidR="009A24EF" w14:paraId="6E4BD873" w14:textId="77777777" w:rsidTr="009A24EF">
        <w:tc>
          <w:tcPr>
            <w:tcW w:w="2410" w:type="dxa"/>
          </w:tcPr>
          <w:p w14:paraId="6001D8CC"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LA09/2023/0999/O</w:t>
            </w:r>
          </w:p>
        </w:tc>
        <w:tc>
          <w:tcPr>
            <w:tcW w:w="3468" w:type="dxa"/>
          </w:tcPr>
          <w:p w14:paraId="41E701EB"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and S. of 100 </w:t>
            </w:r>
            <w:proofErr w:type="spellStart"/>
            <w:r>
              <w:rPr>
                <w:rFonts w:ascii="Arial" w:hAnsi="Arial" w:cs="Arial"/>
                <w:lang w:eastAsia="en-GB"/>
              </w:rPr>
              <w:t>Reaskmore</w:t>
            </w:r>
            <w:proofErr w:type="spellEnd"/>
            <w:r>
              <w:rPr>
                <w:rFonts w:ascii="Arial" w:hAnsi="Arial" w:cs="Arial"/>
                <w:lang w:eastAsia="en-GB"/>
              </w:rPr>
              <w:t xml:space="preserve"> Rd, Dungannon</w:t>
            </w:r>
          </w:p>
        </w:tc>
        <w:tc>
          <w:tcPr>
            <w:tcW w:w="3194" w:type="dxa"/>
          </w:tcPr>
          <w:p w14:paraId="56417F38"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9A24EF" w14:paraId="6929B070" w14:textId="77777777" w:rsidTr="009A24EF">
        <w:tc>
          <w:tcPr>
            <w:tcW w:w="2410" w:type="dxa"/>
          </w:tcPr>
          <w:p w14:paraId="1642D8B5"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LA09/2023/0983/O</w:t>
            </w:r>
          </w:p>
        </w:tc>
        <w:tc>
          <w:tcPr>
            <w:tcW w:w="3468" w:type="dxa"/>
          </w:tcPr>
          <w:p w14:paraId="1D805858"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100m N.W. of 19 </w:t>
            </w:r>
            <w:proofErr w:type="spellStart"/>
            <w:r>
              <w:rPr>
                <w:rFonts w:ascii="Arial" w:hAnsi="Arial" w:cs="Arial"/>
                <w:lang w:eastAsia="en-GB"/>
              </w:rPr>
              <w:t>Legilly</w:t>
            </w:r>
            <w:proofErr w:type="spellEnd"/>
            <w:r>
              <w:rPr>
                <w:rFonts w:ascii="Arial" w:hAnsi="Arial" w:cs="Arial"/>
                <w:lang w:eastAsia="en-GB"/>
              </w:rPr>
              <w:t xml:space="preserve"> Road,</w:t>
            </w:r>
          </w:p>
          <w:p w14:paraId="5FC9F179"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94" w:type="dxa"/>
          </w:tcPr>
          <w:p w14:paraId="61419010"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9A24EF" w14:paraId="5CF2C41A" w14:textId="77777777" w:rsidTr="009A24EF">
        <w:tc>
          <w:tcPr>
            <w:tcW w:w="2410" w:type="dxa"/>
          </w:tcPr>
          <w:p w14:paraId="3CE4C3CA"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LA09/2023/1018/O</w:t>
            </w:r>
          </w:p>
        </w:tc>
        <w:tc>
          <w:tcPr>
            <w:tcW w:w="3468" w:type="dxa"/>
          </w:tcPr>
          <w:p w14:paraId="2F37F327"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approx. 100m E. of 1 Sheers Place,</w:t>
            </w:r>
          </w:p>
          <w:p w14:paraId="1077DFAF" w14:textId="77777777" w:rsidR="009A24EF" w:rsidRDefault="009A24EF" w:rsidP="002D00A3">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Cabragh</w:t>
            </w:r>
            <w:proofErr w:type="spellEnd"/>
            <w:r>
              <w:rPr>
                <w:rFonts w:ascii="Arial" w:hAnsi="Arial" w:cs="Arial"/>
                <w:lang w:eastAsia="en-GB"/>
              </w:rPr>
              <w:t>, Dungannon</w:t>
            </w:r>
          </w:p>
        </w:tc>
        <w:tc>
          <w:tcPr>
            <w:tcW w:w="3194" w:type="dxa"/>
          </w:tcPr>
          <w:p w14:paraId="61CCFF1C"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domestic garage</w:t>
            </w:r>
          </w:p>
        </w:tc>
      </w:tr>
      <w:tr w:rsidR="009A24EF" w14:paraId="049CAE75" w14:textId="77777777" w:rsidTr="009A24EF">
        <w:tc>
          <w:tcPr>
            <w:tcW w:w="2410" w:type="dxa"/>
          </w:tcPr>
          <w:p w14:paraId="3680453C"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LA09/2023/0993/F</w:t>
            </w:r>
          </w:p>
        </w:tc>
        <w:tc>
          <w:tcPr>
            <w:tcW w:w="3468" w:type="dxa"/>
          </w:tcPr>
          <w:p w14:paraId="71ECE88F"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8 Clover Hill, Moy</w:t>
            </w:r>
          </w:p>
        </w:tc>
        <w:tc>
          <w:tcPr>
            <w:tcW w:w="3194" w:type="dxa"/>
          </w:tcPr>
          <w:p w14:paraId="28A2A705"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w:t>
            </w:r>
          </w:p>
        </w:tc>
      </w:tr>
      <w:tr w:rsidR="009A24EF" w14:paraId="45EFCCB3" w14:textId="77777777" w:rsidTr="009A24EF">
        <w:tc>
          <w:tcPr>
            <w:tcW w:w="2410" w:type="dxa"/>
          </w:tcPr>
          <w:p w14:paraId="18A763B2"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LA09/2023/0992/F</w:t>
            </w:r>
          </w:p>
        </w:tc>
        <w:tc>
          <w:tcPr>
            <w:tcW w:w="3468" w:type="dxa"/>
          </w:tcPr>
          <w:p w14:paraId="68A854F5"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26 </w:t>
            </w:r>
            <w:proofErr w:type="spellStart"/>
            <w:r>
              <w:rPr>
                <w:rFonts w:ascii="Arial" w:hAnsi="Arial" w:cs="Arial"/>
                <w:lang w:eastAsia="en-GB"/>
              </w:rPr>
              <w:t>Killymeal</w:t>
            </w:r>
            <w:proofErr w:type="spellEnd"/>
            <w:r>
              <w:rPr>
                <w:rFonts w:ascii="Arial" w:hAnsi="Arial" w:cs="Arial"/>
                <w:lang w:eastAsia="en-GB"/>
              </w:rPr>
              <w:t xml:space="preserve"> Road, Dungannon</w:t>
            </w:r>
          </w:p>
        </w:tc>
        <w:tc>
          <w:tcPr>
            <w:tcW w:w="3194" w:type="dxa"/>
          </w:tcPr>
          <w:p w14:paraId="1CD01987" w14:textId="77777777" w:rsidR="009A24EF" w:rsidRDefault="009A24EF" w:rsidP="002D00A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w:t>
            </w:r>
          </w:p>
        </w:tc>
      </w:tr>
    </w:tbl>
    <w:p w14:paraId="10C53F7F"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249F3"/>
    <w:rsid w:val="000E5786"/>
    <w:rsid w:val="00112309"/>
    <w:rsid w:val="003E2F4A"/>
    <w:rsid w:val="004C7C27"/>
    <w:rsid w:val="00714BBC"/>
    <w:rsid w:val="00745A94"/>
    <w:rsid w:val="007A4A19"/>
    <w:rsid w:val="0085608B"/>
    <w:rsid w:val="00924B77"/>
    <w:rsid w:val="00994529"/>
    <w:rsid w:val="009A24EF"/>
    <w:rsid w:val="00A42342"/>
    <w:rsid w:val="00AB22BB"/>
    <w:rsid w:val="00AE6F1C"/>
    <w:rsid w:val="00BA746A"/>
    <w:rsid w:val="00C56F53"/>
    <w:rsid w:val="00CC5765"/>
    <w:rsid w:val="00CF3EF7"/>
    <w:rsid w:val="00D0628C"/>
    <w:rsid w:val="00EF2BB9"/>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3E0F5"/>
  <w14:defaultImageDpi w14:val="0"/>
  <w15:docId w15:val="{4607B07C-F289-4CF0-93CA-74A01ACC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06889">
      <w:marLeft w:val="0"/>
      <w:marRight w:val="0"/>
      <w:marTop w:val="0"/>
      <w:marBottom w:val="0"/>
      <w:divBdr>
        <w:top w:val="none" w:sz="0" w:space="0" w:color="auto"/>
        <w:left w:val="none" w:sz="0" w:space="0" w:color="auto"/>
        <w:bottom w:val="none" w:sz="0" w:space="0" w:color="auto"/>
        <w:right w:val="none" w:sz="0" w:space="0" w:color="auto"/>
      </w:divBdr>
    </w:div>
    <w:div w:id="1719206890">
      <w:marLeft w:val="0"/>
      <w:marRight w:val="0"/>
      <w:marTop w:val="0"/>
      <w:marBottom w:val="0"/>
      <w:divBdr>
        <w:top w:val="none" w:sz="0" w:space="0" w:color="auto"/>
        <w:left w:val="none" w:sz="0" w:space="0" w:color="auto"/>
        <w:bottom w:val="none" w:sz="0" w:space="0" w:color="auto"/>
        <w:right w:val="none" w:sz="0" w:space="0" w:color="auto"/>
      </w:divBdr>
    </w:div>
    <w:div w:id="1719206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452</Words>
  <Characters>2924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2023-10-02T08:59:00Z</dcterms:created>
  <dcterms:modified xsi:type="dcterms:W3CDTF">2023-10-02T08:59:00Z</dcterms:modified>
</cp:coreProperties>
</file>