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2F653" w14:textId="2CF60409" w:rsidR="0018192E" w:rsidRPr="0018192E" w:rsidRDefault="0018192E" w:rsidP="0018192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en-GB"/>
        </w:rPr>
      </w:pPr>
      <w:r w:rsidRPr="0018192E">
        <w:rPr>
          <w:rFonts w:ascii="Arial" w:hAnsi="Arial" w:cs="Arial"/>
          <w:b/>
          <w:bCs/>
          <w:sz w:val="24"/>
          <w:szCs w:val="24"/>
          <w:lang w:eastAsia="en-GB"/>
        </w:rPr>
        <w:t>Applications to be advertised week commencing 8 April 2024</w:t>
      </w:r>
    </w:p>
    <w:p w14:paraId="3EC66B03" w14:textId="77777777" w:rsidR="0018192E" w:rsidRDefault="0018192E" w:rsidP="0018192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p w14:paraId="77F57D66" w14:textId="5D04172C" w:rsidR="0018192E" w:rsidRDefault="00BA746A" w:rsidP="0018192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  <w:r>
        <w:rPr>
          <w:rFonts w:ascii="Arial" w:hAnsi="Arial" w:cs="Arial"/>
          <w:lang w:eastAsia="en-GB"/>
        </w:rPr>
        <w:t xml:space="preserve">Full details of the following planning applications including plans, maps and drawings are available to view on </w:t>
      </w:r>
      <w:r>
        <w:rPr>
          <w:rFonts w:ascii="Arial" w:hAnsi="Arial" w:cs="Arial"/>
        </w:rPr>
        <w:t xml:space="preserve">Mid Ulster District Council Public Access Website </w:t>
      </w:r>
      <w:r w:rsidRPr="0018192E">
        <w:rPr>
          <w:rFonts w:ascii="Arial" w:hAnsi="Arial" w:cs="Arial"/>
          <w:bCs/>
        </w:rPr>
        <w:t>https://planning.midulstercouncil.org/online-applications/</w:t>
      </w:r>
      <w:r w:rsidRPr="0018192E">
        <w:rPr>
          <w:rFonts w:ascii="Arial" w:hAnsi="Arial" w:cs="Arial"/>
          <w:bCs/>
          <w:lang w:eastAsia="en-GB"/>
        </w:rPr>
        <w:t xml:space="preserve"> or at the Council Planning Office or by contacting 03000 132 132. Written comments should be submitted</w:t>
      </w:r>
      <w:r>
        <w:rPr>
          <w:rFonts w:ascii="Arial" w:hAnsi="Arial" w:cs="Arial"/>
          <w:lang w:eastAsia="en-GB"/>
        </w:rPr>
        <w:t xml:space="preserve"> within the next 14 days.  Please quote the application number in any correspondence and note that all representations made, including objections, will be posted on the </w:t>
      </w:r>
      <w:r>
        <w:rPr>
          <w:rFonts w:ascii="Arial" w:hAnsi="Arial" w:cs="Arial"/>
        </w:rPr>
        <w:t>Website</w:t>
      </w:r>
      <w:r>
        <w:rPr>
          <w:rFonts w:ascii="Arial" w:hAnsi="Arial" w:cs="Arial"/>
          <w:lang w:eastAsia="en-GB"/>
        </w:rPr>
        <w:t>.</w:t>
      </w:r>
    </w:p>
    <w:p w14:paraId="0CEB2D08" w14:textId="77777777" w:rsidR="0018192E" w:rsidRPr="0018192E" w:rsidRDefault="0018192E" w:rsidP="0018192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en-GB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260"/>
        <w:gridCol w:w="3261"/>
      </w:tblGrid>
      <w:tr w:rsidR="0018192E" w14:paraId="7F789A6B" w14:textId="77777777" w:rsidTr="0018192E">
        <w:tc>
          <w:tcPr>
            <w:tcW w:w="2410" w:type="dxa"/>
            <w:hideMark/>
          </w:tcPr>
          <w:p w14:paraId="0DAB9FB6" w14:textId="4DA1AFEC" w:rsidR="0018192E" w:rsidRP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Application No</w:t>
            </w:r>
          </w:p>
        </w:tc>
        <w:tc>
          <w:tcPr>
            <w:tcW w:w="3260" w:type="dxa"/>
            <w:hideMark/>
          </w:tcPr>
          <w:p w14:paraId="0C1AB69A" w14:textId="17813E53" w:rsidR="0018192E" w:rsidRP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Location</w:t>
            </w:r>
          </w:p>
        </w:tc>
        <w:tc>
          <w:tcPr>
            <w:tcW w:w="3261" w:type="dxa"/>
            <w:hideMark/>
          </w:tcPr>
          <w:p w14:paraId="77DBEF3C" w14:textId="1388B728" w:rsidR="0018192E" w:rsidRP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Proposal in Brief</w:t>
            </w:r>
          </w:p>
        </w:tc>
      </w:tr>
      <w:tr w:rsidR="0018192E" w14:paraId="1C486900" w14:textId="77777777" w:rsidTr="0018192E">
        <w:tc>
          <w:tcPr>
            <w:tcW w:w="2410" w:type="dxa"/>
          </w:tcPr>
          <w:p w14:paraId="3E321319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LA09/2024/0355/F</w:t>
            </w:r>
          </w:p>
        </w:tc>
        <w:tc>
          <w:tcPr>
            <w:tcW w:w="3260" w:type="dxa"/>
          </w:tcPr>
          <w:p w14:paraId="22138505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180m S.W. of 24 </w:t>
            </w:r>
            <w:proofErr w:type="spellStart"/>
            <w:r>
              <w:rPr>
                <w:rFonts w:ascii="Arial" w:hAnsi="Arial" w:cs="Arial"/>
                <w:lang w:eastAsia="en-GB"/>
              </w:rPr>
              <w:t>Lisgorgan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Lane, </w:t>
            </w:r>
            <w:proofErr w:type="spellStart"/>
            <w:r>
              <w:rPr>
                <w:rFonts w:ascii="Arial" w:hAnsi="Arial" w:cs="Arial"/>
                <w:lang w:eastAsia="en-GB"/>
              </w:rPr>
              <w:t>Upperlands</w:t>
            </w:r>
            <w:proofErr w:type="spellEnd"/>
          </w:p>
        </w:tc>
        <w:tc>
          <w:tcPr>
            <w:tcW w:w="3261" w:type="dxa"/>
          </w:tcPr>
          <w:p w14:paraId="61E2C99C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Water attenuation lagoon </w:t>
            </w:r>
          </w:p>
        </w:tc>
      </w:tr>
      <w:tr w:rsidR="0018192E" w14:paraId="6AD36B0C" w14:textId="77777777" w:rsidTr="0018192E">
        <w:tc>
          <w:tcPr>
            <w:tcW w:w="2410" w:type="dxa"/>
          </w:tcPr>
          <w:p w14:paraId="0EC950CD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LA09/2024/0372/O</w:t>
            </w:r>
          </w:p>
        </w:tc>
        <w:tc>
          <w:tcPr>
            <w:tcW w:w="3260" w:type="dxa"/>
          </w:tcPr>
          <w:p w14:paraId="5C2D6E89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Approx. 50m S.E. of 29 Mullaghnamoyagh Road, </w:t>
            </w:r>
            <w:proofErr w:type="spellStart"/>
            <w:r>
              <w:rPr>
                <w:rFonts w:ascii="Arial" w:hAnsi="Arial" w:cs="Arial"/>
                <w:lang w:eastAsia="en-GB"/>
              </w:rPr>
              <w:t>Portglenone</w:t>
            </w:r>
            <w:proofErr w:type="spellEnd"/>
          </w:p>
        </w:tc>
        <w:tc>
          <w:tcPr>
            <w:tcW w:w="3261" w:type="dxa"/>
          </w:tcPr>
          <w:p w14:paraId="55F66219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(cluster)</w:t>
            </w:r>
          </w:p>
        </w:tc>
      </w:tr>
      <w:tr w:rsidR="0018192E" w14:paraId="42EC2ED0" w14:textId="77777777" w:rsidTr="0018192E">
        <w:tc>
          <w:tcPr>
            <w:tcW w:w="2410" w:type="dxa"/>
          </w:tcPr>
          <w:p w14:paraId="1AB63755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LA09/2024/0350/F</w:t>
            </w:r>
          </w:p>
        </w:tc>
        <w:tc>
          <w:tcPr>
            <w:tcW w:w="3260" w:type="dxa"/>
          </w:tcPr>
          <w:p w14:paraId="5B756C41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30m S. of 18 Mullaghnamoyagh Road, </w:t>
            </w:r>
            <w:proofErr w:type="spellStart"/>
            <w:r>
              <w:rPr>
                <w:rFonts w:ascii="Arial" w:hAnsi="Arial" w:cs="Arial"/>
                <w:lang w:eastAsia="en-GB"/>
              </w:rPr>
              <w:t>Portglenone</w:t>
            </w:r>
            <w:proofErr w:type="spellEnd"/>
          </w:p>
        </w:tc>
        <w:tc>
          <w:tcPr>
            <w:tcW w:w="3261" w:type="dxa"/>
          </w:tcPr>
          <w:p w14:paraId="42C6D22E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 &amp; garage</w:t>
            </w:r>
          </w:p>
        </w:tc>
      </w:tr>
      <w:tr w:rsidR="0018192E" w14:paraId="6A2ABE1F" w14:textId="77777777" w:rsidTr="0018192E">
        <w:tc>
          <w:tcPr>
            <w:tcW w:w="2410" w:type="dxa"/>
          </w:tcPr>
          <w:p w14:paraId="10C47624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LA09/2024/0362/O</w:t>
            </w:r>
          </w:p>
        </w:tc>
        <w:tc>
          <w:tcPr>
            <w:tcW w:w="3260" w:type="dxa"/>
          </w:tcPr>
          <w:p w14:paraId="5BF4EBB0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Lands accessed off </w:t>
            </w:r>
            <w:proofErr w:type="spellStart"/>
            <w:r>
              <w:rPr>
                <w:rFonts w:ascii="Arial" w:hAnsi="Arial" w:cs="Arial"/>
                <w:lang w:eastAsia="en-GB"/>
              </w:rPr>
              <w:t>Craigadick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Park, approx. 20m N.W. of 15 </w:t>
            </w:r>
            <w:proofErr w:type="spellStart"/>
            <w:r>
              <w:rPr>
                <w:rFonts w:ascii="Arial" w:hAnsi="Arial" w:cs="Arial"/>
                <w:lang w:eastAsia="en-GB"/>
              </w:rPr>
              <w:t>Craigadick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Park,</w:t>
            </w:r>
          </w:p>
          <w:p w14:paraId="5E02AA02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Maghera</w:t>
            </w:r>
          </w:p>
        </w:tc>
        <w:tc>
          <w:tcPr>
            <w:tcW w:w="3261" w:type="dxa"/>
          </w:tcPr>
          <w:p w14:paraId="2740FE39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Housing development</w:t>
            </w:r>
          </w:p>
        </w:tc>
      </w:tr>
      <w:tr w:rsidR="0018192E" w14:paraId="6E8FA4A6" w14:textId="77777777" w:rsidTr="0018192E">
        <w:tc>
          <w:tcPr>
            <w:tcW w:w="2410" w:type="dxa"/>
          </w:tcPr>
          <w:p w14:paraId="7E3D4733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LA09/2024/0366/F</w:t>
            </w:r>
          </w:p>
        </w:tc>
        <w:tc>
          <w:tcPr>
            <w:tcW w:w="3260" w:type="dxa"/>
          </w:tcPr>
          <w:p w14:paraId="0FE17B0C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37 </w:t>
            </w:r>
            <w:proofErr w:type="spellStart"/>
            <w:r>
              <w:rPr>
                <w:rFonts w:ascii="Arial" w:hAnsi="Arial" w:cs="Arial"/>
                <w:lang w:eastAsia="en-GB"/>
              </w:rPr>
              <w:t>Ballymacilcurr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Maghera</w:t>
            </w:r>
          </w:p>
        </w:tc>
        <w:tc>
          <w:tcPr>
            <w:tcW w:w="3261" w:type="dxa"/>
          </w:tcPr>
          <w:p w14:paraId="583A373A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Garage/store/personal gym</w:t>
            </w:r>
          </w:p>
        </w:tc>
      </w:tr>
      <w:tr w:rsidR="0018192E" w14:paraId="367C934C" w14:textId="77777777" w:rsidTr="0018192E">
        <w:tc>
          <w:tcPr>
            <w:tcW w:w="2410" w:type="dxa"/>
          </w:tcPr>
          <w:p w14:paraId="1DCFBEA5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LA09/2024/0373/F</w:t>
            </w:r>
          </w:p>
        </w:tc>
        <w:tc>
          <w:tcPr>
            <w:tcW w:w="3260" w:type="dxa"/>
          </w:tcPr>
          <w:p w14:paraId="45D18C71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22 </w:t>
            </w:r>
            <w:proofErr w:type="spellStart"/>
            <w:r>
              <w:rPr>
                <w:rFonts w:ascii="Arial" w:hAnsi="Arial" w:cs="Arial"/>
                <w:lang w:eastAsia="en-GB"/>
              </w:rPr>
              <w:t>Tamlaght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1305B65A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Kilrea</w:t>
            </w:r>
          </w:p>
        </w:tc>
        <w:tc>
          <w:tcPr>
            <w:tcW w:w="3261" w:type="dxa"/>
          </w:tcPr>
          <w:p w14:paraId="5D31525E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 &amp; garage</w:t>
            </w:r>
          </w:p>
        </w:tc>
      </w:tr>
      <w:tr w:rsidR="0018192E" w14:paraId="5340000F" w14:textId="77777777" w:rsidTr="0018192E">
        <w:tc>
          <w:tcPr>
            <w:tcW w:w="2410" w:type="dxa"/>
          </w:tcPr>
          <w:p w14:paraId="7DB0467F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LA09/2024/0354/F</w:t>
            </w:r>
          </w:p>
        </w:tc>
        <w:tc>
          <w:tcPr>
            <w:tcW w:w="3260" w:type="dxa"/>
          </w:tcPr>
          <w:p w14:paraId="6E8D7357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180m S.W. of 24 </w:t>
            </w:r>
            <w:proofErr w:type="spellStart"/>
            <w:r>
              <w:rPr>
                <w:rFonts w:ascii="Arial" w:hAnsi="Arial" w:cs="Arial"/>
                <w:lang w:eastAsia="en-GB"/>
              </w:rPr>
              <w:t>Lisgorgan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Lane,</w:t>
            </w:r>
          </w:p>
          <w:p w14:paraId="438EBE86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Upperlands</w:t>
            </w:r>
            <w:proofErr w:type="spellEnd"/>
          </w:p>
        </w:tc>
        <w:tc>
          <w:tcPr>
            <w:tcW w:w="3261" w:type="dxa"/>
          </w:tcPr>
          <w:p w14:paraId="56300680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Industrial storage unit</w:t>
            </w:r>
          </w:p>
        </w:tc>
      </w:tr>
      <w:tr w:rsidR="0018192E" w14:paraId="3D8445DD" w14:textId="77777777" w:rsidTr="0018192E">
        <w:tc>
          <w:tcPr>
            <w:tcW w:w="2410" w:type="dxa"/>
          </w:tcPr>
          <w:p w14:paraId="3697B9AE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LA09/2024/0380/F</w:t>
            </w:r>
          </w:p>
        </w:tc>
        <w:tc>
          <w:tcPr>
            <w:tcW w:w="3260" w:type="dxa"/>
          </w:tcPr>
          <w:p w14:paraId="75BB1E4D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 100m S.W. of 68 </w:t>
            </w:r>
            <w:proofErr w:type="spellStart"/>
            <w:r>
              <w:rPr>
                <w:rFonts w:ascii="Arial" w:hAnsi="Arial" w:cs="Arial"/>
                <w:lang w:eastAsia="en-GB"/>
              </w:rPr>
              <w:t>Moneyneany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268664DD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Draperstown</w:t>
            </w:r>
            <w:proofErr w:type="spellEnd"/>
          </w:p>
        </w:tc>
        <w:tc>
          <w:tcPr>
            <w:tcW w:w="3261" w:type="dxa"/>
          </w:tcPr>
          <w:p w14:paraId="0CD8338D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(substitution for LA09/2022/1332/O)</w:t>
            </w:r>
          </w:p>
        </w:tc>
      </w:tr>
      <w:tr w:rsidR="0018192E" w14:paraId="4AD2D9F2" w14:textId="77777777" w:rsidTr="0018192E">
        <w:tc>
          <w:tcPr>
            <w:tcW w:w="2410" w:type="dxa"/>
          </w:tcPr>
          <w:p w14:paraId="343C3551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LA09/2024/0337/O</w:t>
            </w:r>
          </w:p>
        </w:tc>
        <w:tc>
          <w:tcPr>
            <w:tcW w:w="3260" w:type="dxa"/>
          </w:tcPr>
          <w:p w14:paraId="04D644B6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proofErr w:type="gramStart"/>
            <w:r>
              <w:rPr>
                <w:rFonts w:ascii="Arial" w:hAnsi="Arial" w:cs="Arial"/>
                <w:lang w:eastAsia="en-GB"/>
              </w:rPr>
              <w:t>Ad.j</w:t>
            </w:r>
            <w:proofErr w:type="spellEnd"/>
            <w:proofErr w:type="gramEnd"/>
            <w:r>
              <w:rPr>
                <w:rFonts w:ascii="Arial" w:hAnsi="Arial" w:cs="Arial"/>
                <w:lang w:eastAsia="en-GB"/>
              </w:rPr>
              <w:t xml:space="preserve"> to 4 Moss Road,</w:t>
            </w:r>
          </w:p>
          <w:p w14:paraId="2B16BD41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Coagh</w:t>
            </w:r>
            <w:proofErr w:type="spellEnd"/>
          </w:p>
        </w:tc>
        <w:tc>
          <w:tcPr>
            <w:tcW w:w="3261" w:type="dxa"/>
          </w:tcPr>
          <w:p w14:paraId="226736DD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(renewal)</w:t>
            </w:r>
          </w:p>
        </w:tc>
      </w:tr>
      <w:tr w:rsidR="0018192E" w14:paraId="5D6E028D" w14:textId="77777777" w:rsidTr="0018192E">
        <w:tc>
          <w:tcPr>
            <w:tcW w:w="2410" w:type="dxa"/>
          </w:tcPr>
          <w:p w14:paraId="0844C644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LA09/2024/0338/F</w:t>
            </w:r>
          </w:p>
        </w:tc>
        <w:tc>
          <w:tcPr>
            <w:tcW w:w="3260" w:type="dxa"/>
          </w:tcPr>
          <w:p w14:paraId="5176D001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38 </w:t>
            </w:r>
            <w:proofErr w:type="spellStart"/>
            <w:r>
              <w:rPr>
                <w:rFonts w:ascii="Arial" w:hAnsi="Arial" w:cs="Arial"/>
                <w:lang w:eastAsia="en-GB"/>
              </w:rPr>
              <w:t>Limehill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5616A422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Pomeroy</w:t>
            </w:r>
          </w:p>
        </w:tc>
        <w:tc>
          <w:tcPr>
            <w:tcW w:w="3261" w:type="dxa"/>
          </w:tcPr>
          <w:p w14:paraId="3DA38A2A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Mineral water production facility</w:t>
            </w:r>
          </w:p>
        </w:tc>
      </w:tr>
      <w:tr w:rsidR="0018192E" w14:paraId="2ECF4543" w14:textId="77777777" w:rsidTr="0018192E">
        <w:tc>
          <w:tcPr>
            <w:tcW w:w="2410" w:type="dxa"/>
          </w:tcPr>
          <w:p w14:paraId="27C50669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LA09/2024/0378/F</w:t>
            </w:r>
          </w:p>
        </w:tc>
        <w:tc>
          <w:tcPr>
            <w:tcW w:w="3260" w:type="dxa"/>
          </w:tcPr>
          <w:p w14:paraId="4C93BB37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Site adj. to Castle Road, Cookstown &amp; to the rear of 1-13 Castle Road and 6-12 Dungannon Road, </w:t>
            </w:r>
          </w:p>
          <w:p w14:paraId="5A821B59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</w:tc>
        <w:tc>
          <w:tcPr>
            <w:tcW w:w="3261" w:type="dxa"/>
          </w:tcPr>
          <w:p w14:paraId="4C601486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Variation to Condition 7 of I/2008/0773/F (Private Streets)</w:t>
            </w:r>
          </w:p>
        </w:tc>
      </w:tr>
      <w:tr w:rsidR="0018192E" w14:paraId="6983CEA2" w14:textId="77777777" w:rsidTr="0018192E">
        <w:tc>
          <w:tcPr>
            <w:tcW w:w="2410" w:type="dxa"/>
          </w:tcPr>
          <w:p w14:paraId="475FFD13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LA09/2024/0345/F</w:t>
            </w:r>
          </w:p>
        </w:tc>
        <w:tc>
          <w:tcPr>
            <w:tcW w:w="3260" w:type="dxa"/>
          </w:tcPr>
          <w:p w14:paraId="487C9F90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124m S. of 23 </w:t>
            </w:r>
            <w:proofErr w:type="spellStart"/>
            <w:r>
              <w:rPr>
                <w:rFonts w:ascii="Arial" w:hAnsi="Arial" w:cs="Arial"/>
                <w:lang w:eastAsia="en-GB"/>
              </w:rPr>
              <w:t>Drumnacross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70023319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Cookstown</w:t>
            </w:r>
          </w:p>
        </w:tc>
        <w:tc>
          <w:tcPr>
            <w:tcW w:w="3261" w:type="dxa"/>
          </w:tcPr>
          <w:p w14:paraId="1F6F337B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 access &amp; parking area</w:t>
            </w:r>
          </w:p>
        </w:tc>
      </w:tr>
      <w:tr w:rsidR="0018192E" w14:paraId="03C67A5B" w14:textId="77777777" w:rsidTr="0018192E">
        <w:tc>
          <w:tcPr>
            <w:tcW w:w="2410" w:type="dxa"/>
          </w:tcPr>
          <w:p w14:paraId="61B495DA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LA09/2024/0304/F</w:t>
            </w:r>
          </w:p>
        </w:tc>
        <w:tc>
          <w:tcPr>
            <w:tcW w:w="3260" w:type="dxa"/>
          </w:tcPr>
          <w:p w14:paraId="67E5AE29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Rainey Endowed Grammar School, 70 Rainey Street, </w:t>
            </w:r>
          </w:p>
          <w:p w14:paraId="71575ADF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Magherafelt</w:t>
            </w:r>
          </w:p>
        </w:tc>
        <w:tc>
          <w:tcPr>
            <w:tcW w:w="3261" w:type="dxa"/>
          </w:tcPr>
          <w:p w14:paraId="3F460024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Synthetic Hockey &amp; Football pitch, floodlights &amp; ancillary works</w:t>
            </w:r>
          </w:p>
        </w:tc>
      </w:tr>
      <w:tr w:rsidR="0018192E" w14:paraId="5EB57D02" w14:textId="77777777" w:rsidTr="0018192E">
        <w:tc>
          <w:tcPr>
            <w:tcW w:w="2410" w:type="dxa"/>
          </w:tcPr>
          <w:p w14:paraId="2891159A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LA09/2024/0340/F</w:t>
            </w:r>
          </w:p>
        </w:tc>
        <w:tc>
          <w:tcPr>
            <w:tcW w:w="3260" w:type="dxa"/>
          </w:tcPr>
          <w:p w14:paraId="60F66CEA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62B Airfield Road,</w:t>
            </w:r>
          </w:p>
          <w:p w14:paraId="68BD4125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Toomebridge</w:t>
            </w:r>
            <w:proofErr w:type="spellEnd"/>
          </w:p>
        </w:tc>
        <w:tc>
          <w:tcPr>
            <w:tcW w:w="3261" w:type="dxa"/>
          </w:tcPr>
          <w:p w14:paraId="3F79171C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Extension to dwelling</w:t>
            </w:r>
          </w:p>
        </w:tc>
      </w:tr>
      <w:tr w:rsidR="0018192E" w14:paraId="6728FB82" w14:textId="77777777" w:rsidTr="0018192E">
        <w:tc>
          <w:tcPr>
            <w:tcW w:w="2410" w:type="dxa"/>
          </w:tcPr>
          <w:p w14:paraId="720C99B9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LA09/2024/0344/F</w:t>
            </w:r>
          </w:p>
        </w:tc>
        <w:tc>
          <w:tcPr>
            <w:tcW w:w="3260" w:type="dxa"/>
          </w:tcPr>
          <w:p w14:paraId="68724C16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Lands 20m N.W. of 30 </w:t>
            </w:r>
            <w:proofErr w:type="spellStart"/>
            <w:r>
              <w:rPr>
                <w:rFonts w:ascii="Arial" w:hAnsi="Arial"/>
              </w:rPr>
              <w:t>Ballynagarve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14:paraId="03DDDEE8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Magherafelt</w:t>
            </w:r>
          </w:p>
        </w:tc>
        <w:tc>
          <w:tcPr>
            <w:tcW w:w="3261" w:type="dxa"/>
          </w:tcPr>
          <w:p w14:paraId="71BD27DF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(re-siting of LA09/2020/0139/RM)</w:t>
            </w:r>
          </w:p>
        </w:tc>
      </w:tr>
      <w:tr w:rsidR="0018192E" w14:paraId="337B52AB" w14:textId="77777777" w:rsidTr="0018192E">
        <w:tc>
          <w:tcPr>
            <w:tcW w:w="2410" w:type="dxa"/>
          </w:tcPr>
          <w:p w14:paraId="3A185E64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LA09/2024/0352/O</w:t>
            </w:r>
          </w:p>
        </w:tc>
        <w:tc>
          <w:tcPr>
            <w:tcW w:w="3260" w:type="dxa"/>
          </w:tcPr>
          <w:p w14:paraId="53E8DEDE" w14:textId="756A0905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Approx. 300m SW. of 159 </w:t>
            </w:r>
            <w:proofErr w:type="spellStart"/>
            <w:r>
              <w:rPr>
                <w:rFonts w:ascii="Arial" w:hAnsi="Arial"/>
              </w:rPr>
              <w:t>Davagh</w:t>
            </w:r>
            <w:proofErr w:type="spellEnd"/>
            <w:r>
              <w:rPr>
                <w:rFonts w:ascii="Arial" w:hAnsi="Arial"/>
              </w:rPr>
              <w:t xml:space="preserve"> Road, </w:t>
            </w:r>
            <w:proofErr w:type="spellStart"/>
            <w:r>
              <w:rPr>
                <w:rFonts w:ascii="Arial" w:hAnsi="Arial"/>
              </w:rPr>
              <w:t>Draperstown</w:t>
            </w:r>
            <w:proofErr w:type="spellEnd"/>
          </w:p>
        </w:tc>
        <w:tc>
          <w:tcPr>
            <w:tcW w:w="3261" w:type="dxa"/>
          </w:tcPr>
          <w:p w14:paraId="27BAD1C0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 (on farm - renewal)</w:t>
            </w:r>
          </w:p>
        </w:tc>
      </w:tr>
      <w:tr w:rsidR="0018192E" w14:paraId="10791332" w14:textId="77777777" w:rsidTr="0018192E">
        <w:tc>
          <w:tcPr>
            <w:tcW w:w="2410" w:type="dxa"/>
          </w:tcPr>
          <w:p w14:paraId="2639EB2B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LA09/2024/0346/RM</w:t>
            </w:r>
          </w:p>
        </w:tc>
        <w:tc>
          <w:tcPr>
            <w:tcW w:w="3260" w:type="dxa"/>
          </w:tcPr>
          <w:p w14:paraId="16FFA3CB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25m N.E. of 68 Hillhead Road,</w:t>
            </w:r>
          </w:p>
          <w:p w14:paraId="683B6E0C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Toomebridge</w:t>
            </w:r>
            <w:proofErr w:type="spellEnd"/>
          </w:p>
        </w:tc>
        <w:tc>
          <w:tcPr>
            <w:tcW w:w="3261" w:type="dxa"/>
          </w:tcPr>
          <w:p w14:paraId="4AF9B141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 (on farm)</w:t>
            </w:r>
          </w:p>
        </w:tc>
      </w:tr>
      <w:tr w:rsidR="0018192E" w14:paraId="15BEA360" w14:textId="77777777" w:rsidTr="0018192E">
        <w:tc>
          <w:tcPr>
            <w:tcW w:w="2410" w:type="dxa"/>
          </w:tcPr>
          <w:p w14:paraId="2B1074EE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LA09/2024/0379/F</w:t>
            </w:r>
          </w:p>
        </w:tc>
        <w:tc>
          <w:tcPr>
            <w:tcW w:w="3260" w:type="dxa"/>
          </w:tcPr>
          <w:p w14:paraId="3162A4B4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109A </w:t>
            </w:r>
            <w:proofErr w:type="spellStart"/>
            <w:r>
              <w:rPr>
                <w:rFonts w:ascii="Arial" w:hAnsi="Arial"/>
              </w:rPr>
              <w:t>Mullaghboy</w:t>
            </w:r>
            <w:proofErr w:type="spellEnd"/>
            <w:r>
              <w:rPr>
                <w:rFonts w:ascii="Arial" w:hAnsi="Arial"/>
              </w:rPr>
              <w:t xml:space="preserve"> Road,.</w:t>
            </w:r>
            <w:proofErr w:type="spellStart"/>
            <w:r>
              <w:rPr>
                <w:rFonts w:ascii="Arial" w:hAnsi="Arial"/>
              </w:rPr>
              <w:t>Bellaghy</w:t>
            </w:r>
            <w:proofErr w:type="spellEnd"/>
          </w:p>
        </w:tc>
        <w:tc>
          <w:tcPr>
            <w:tcW w:w="3261" w:type="dxa"/>
          </w:tcPr>
          <w:p w14:paraId="305569DA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Garage </w:t>
            </w:r>
          </w:p>
        </w:tc>
      </w:tr>
      <w:tr w:rsidR="0018192E" w14:paraId="53E621C3" w14:textId="77777777" w:rsidTr="0018192E">
        <w:tc>
          <w:tcPr>
            <w:tcW w:w="2410" w:type="dxa"/>
          </w:tcPr>
          <w:p w14:paraId="5F510059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LA09/2024/0341/RM</w:t>
            </w:r>
          </w:p>
        </w:tc>
        <w:tc>
          <w:tcPr>
            <w:tcW w:w="3260" w:type="dxa"/>
          </w:tcPr>
          <w:p w14:paraId="4187526A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650m S.E. of 20 </w:t>
            </w:r>
            <w:proofErr w:type="spellStart"/>
            <w:r>
              <w:rPr>
                <w:rFonts w:ascii="Arial" w:hAnsi="Arial"/>
              </w:rPr>
              <w:t>Reenaderry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14:paraId="7F717E8D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Derrylaughan</w:t>
            </w:r>
            <w:proofErr w:type="spellEnd"/>
            <w:r>
              <w:rPr>
                <w:rFonts w:ascii="Arial" w:hAnsi="Arial"/>
              </w:rPr>
              <w:t>,</w:t>
            </w:r>
          </w:p>
          <w:p w14:paraId="4010E374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Coalisland</w:t>
            </w:r>
          </w:p>
        </w:tc>
        <w:tc>
          <w:tcPr>
            <w:tcW w:w="3261" w:type="dxa"/>
          </w:tcPr>
          <w:p w14:paraId="62F2B946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</w:t>
            </w:r>
          </w:p>
        </w:tc>
      </w:tr>
      <w:tr w:rsidR="0018192E" w14:paraId="2D0CD92C" w14:textId="77777777" w:rsidTr="0018192E">
        <w:tc>
          <w:tcPr>
            <w:tcW w:w="2410" w:type="dxa"/>
          </w:tcPr>
          <w:p w14:paraId="56A3EF84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LA09/2024/0342/F</w:t>
            </w:r>
          </w:p>
        </w:tc>
        <w:tc>
          <w:tcPr>
            <w:tcW w:w="3260" w:type="dxa"/>
          </w:tcPr>
          <w:p w14:paraId="6A287FBB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Adj. to 34B &amp; opposite 34A </w:t>
            </w:r>
            <w:proofErr w:type="spellStart"/>
            <w:r>
              <w:rPr>
                <w:rFonts w:ascii="Arial" w:hAnsi="Arial"/>
              </w:rPr>
              <w:t>Annaghnaboe</w:t>
            </w:r>
            <w:proofErr w:type="spellEnd"/>
            <w:r>
              <w:rPr>
                <w:rFonts w:ascii="Arial" w:hAnsi="Arial"/>
              </w:rPr>
              <w:t xml:space="preserve"> Road, Coalisland</w:t>
            </w:r>
          </w:p>
        </w:tc>
        <w:tc>
          <w:tcPr>
            <w:tcW w:w="3261" w:type="dxa"/>
          </w:tcPr>
          <w:p w14:paraId="2EB90E8A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(amended house type)</w:t>
            </w:r>
          </w:p>
        </w:tc>
      </w:tr>
      <w:tr w:rsidR="0018192E" w14:paraId="1EE8A5FF" w14:textId="77777777" w:rsidTr="0018192E">
        <w:tc>
          <w:tcPr>
            <w:tcW w:w="2410" w:type="dxa"/>
          </w:tcPr>
          <w:p w14:paraId="0BF7F6A0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LA09/2024/0343/F</w:t>
            </w:r>
          </w:p>
        </w:tc>
        <w:tc>
          <w:tcPr>
            <w:tcW w:w="3260" w:type="dxa"/>
          </w:tcPr>
          <w:p w14:paraId="42BD05D5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91-107 </w:t>
            </w:r>
            <w:proofErr w:type="spellStart"/>
            <w:r>
              <w:rPr>
                <w:rFonts w:ascii="Arial" w:hAnsi="Arial"/>
              </w:rPr>
              <w:t>Washingbay</w:t>
            </w:r>
            <w:proofErr w:type="spellEnd"/>
            <w:r>
              <w:rPr>
                <w:rFonts w:ascii="Arial" w:hAnsi="Arial"/>
              </w:rPr>
              <w:t xml:space="preserve"> Road, Coalisland</w:t>
            </w:r>
          </w:p>
        </w:tc>
        <w:tc>
          <w:tcPr>
            <w:tcW w:w="3261" w:type="dxa"/>
          </w:tcPr>
          <w:p w14:paraId="68958E93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Practice ball wall</w:t>
            </w:r>
          </w:p>
        </w:tc>
      </w:tr>
      <w:tr w:rsidR="0018192E" w14:paraId="5A5F992D" w14:textId="77777777" w:rsidTr="0018192E">
        <w:tc>
          <w:tcPr>
            <w:tcW w:w="2410" w:type="dxa"/>
          </w:tcPr>
          <w:p w14:paraId="037A7E65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LA09/2024/0374/F</w:t>
            </w:r>
          </w:p>
        </w:tc>
        <w:tc>
          <w:tcPr>
            <w:tcW w:w="3260" w:type="dxa"/>
          </w:tcPr>
          <w:p w14:paraId="0D4FA3F7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Lands 90m S. of 177A </w:t>
            </w:r>
            <w:proofErr w:type="spellStart"/>
            <w:r>
              <w:rPr>
                <w:rFonts w:ascii="Arial" w:hAnsi="Arial"/>
              </w:rPr>
              <w:t>Annagher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14:paraId="4351E1D8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Coalisland</w:t>
            </w:r>
          </w:p>
        </w:tc>
        <w:tc>
          <w:tcPr>
            <w:tcW w:w="3261" w:type="dxa"/>
          </w:tcPr>
          <w:p w14:paraId="3751EE44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Remove Condition 8 of LA09/2019/0838/F (</w:t>
            </w:r>
            <w:proofErr w:type="spellStart"/>
            <w:r>
              <w:rPr>
                <w:rFonts w:ascii="Arial" w:hAnsi="Arial"/>
              </w:rPr>
              <w:t>Mens</w:t>
            </w:r>
            <w:proofErr w:type="spellEnd"/>
            <w:r>
              <w:rPr>
                <w:rFonts w:ascii="Arial" w:hAnsi="Arial"/>
              </w:rPr>
              <w:t xml:space="preserve"> Shed Drainage)</w:t>
            </w:r>
          </w:p>
        </w:tc>
      </w:tr>
      <w:tr w:rsidR="0018192E" w14:paraId="177A469C" w14:textId="77777777" w:rsidTr="0018192E">
        <w:tc>
          <w:tcPr>
            <w:tcW w:w="2410" w:type="dxa"/>
          </w:tcPr>
          <w:p w14:paraId="798781EF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LA09/2024/0360/RM</w:t>
            </w:r>
          </w:p>
        </w:tc>
        <w:tc>
          <w:tcPr>
            <w:tcW w:w="3260" w:type="dxa"/>
          </w:tcPr>
          <w:p w14:paraId="5E909E71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40m N.E. of 178 Battery Road,</w:t>
            </w:r>
          </w:p>
          <w:p w14:paraId="6D1B2F30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Moortown</w:t>
            </w:r>
          </w:p>
        </w:tc>
        <w:tc>
          <w:tcPr>
            <w:tcW w:w="3261" w:type="dxa"/>
          </w:tcPr>
          <w:p w14:paraId="46EE31FC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</w:t>
            </w:r>
          </w:p>
        </w:tc>
      </w:tr>
      <w:tr w:rsidR="0018192E" w14:paraId="418CBB67" w14:textId="77777777" w:rsidTr="0018192E">
        <w:tc>
          <w:tcPr>
            <w:tcW w:w="2410" w:type="dxa"/>
          </w:tcPr>
          <w:p w14:paraId="3C94B977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LA09/2024/0358/F</w:t>
            </w:r>
          </w:p>
        </w:tc>
        <w:tc>
          <w:tcPr>
            <w:tcW w:w="3260" w:type="dxa"/>
          </w:tcPr>
          <w:p w14:paraId="309BE57F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45 Main Street,</w:t>
            </w:r>
          </w:p>
          <w:p w14:paraId="67BFF5C0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Donaghmore</w:t>
            </w:r>
          </w:p>
        </w:tc>
        <w:tc>
          <w:tcPr>
            <w:tcW w:w="3261" w:type="dxa"/>
          </w:tcPr>
          <w:p w14:paraId="4A43C4EE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Change office to creche</w:t>
            </w:r>
          </w:p>
        </w:tc>
      </w:tr>
      <w:tr w:rsidR="0018192E" w14:paraId="195D7DF9" w14:textId="77777777" w:rsidTr="0018192E">
        <w:tc>
          <w:tcPr>
            <w:tcW w:w="2410" w:type="dxa"/>
          </w:tcPr>
          <w:p w14:paraId="6F45466B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LA09/2024/0382/RM</w:t>
            </w:r>
          </w:p>
        </w:tc>
        <w:tc>
          <w:tcPr>
            <w:tcW w:w="3260" w:type="dxa"/>
          </w:tcPr>
          <w:p w14:paraId="4FAB71E7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Lands between 50 &amp; 54 </w:t>
            </w:r>
            <w:proofErr w:type="spellStart"/>
            <w:r>
              <w:rPr>
                <w:rFonts w:ascii="Arial" w:hAnsi="Arial"/>
              </w:rPr>
              <w:t>Mousetown</w:t>
            </w:r>
            <w:proofErr w:type="spellEnd"/>
            <w:r>
              <w:rPr>
                <w:rFonts w:ascii="Arial" w:hAnsi="Arial"/>
              </w:rPr>
              <w:t xml:space="preserve"> Road,</w:t>
            </w:r>
          </w:p>
          <w:p w14:paraId="7F3D8EA5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Coalisland</w:t>
            </w:r>
          </w:p>
        </w:tc>
        <w:tc>
          <w:tcPr>
            <w:tcW w:w="3261" w:type="dxa"/>
          </w:tcPr>
          <w:p w14:paraId="77964713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Dwelling &amp; garage</w:t>
            </w:r>
          </w:p>
        </w:tc>
      </w:tr>
      <w:tr w:rsidR="0018192E" w14:paraId="7924B604" w14:textId="77777777" w:rsidTr="0018192E">
        <w:tc>
          <w:tcPr>
            <w:tcW w:w="2410" w:type="dxa"/>
          </w:tcPr>
          <w:p w14:paraId="2CBDB285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LA09/2024/0384/F</w:t>
            </w:r>
          </w:p>
        </w:tc>
        <w:tc>
          <w:tcPr>
            <w:tcW w:w="3260" w:type="dxa"/>
          </w:tcPr>
          <w:p w14:paraId="0476765B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4A </w:t>
            </w:r>
            <w:proofErr w:type="spellStart"/>
            <w:r>
              <w:rPr>
                <w:rFonts w:ascii="Arial" w:hAnsi="Arial"/>
              </w:rPr>
              <w:t>Anneeter</w:t>
            </w:r>
            <w:proofErr w:type="spellEnd"/>
            <w:r>
              <w:rPr>
                <w:rFonts w:ascii="Arial" w:hAnsi="Arial"/>
              </w:rPr>
              <w:t xml:space="preserve"> Lane,</w:t>
            </w:r>
          </w:p>
          <w:p w14:paraId="4FA732F6" w14:textId="77777777" w:rsidR="0018192E" w:rsidRDefault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Cookstown</w:t>
            </w:r>
          </w:p>
        </w:tc>
        <w:tc>
          <w:tcPr>
            <w:tcW w:w="3261" w:type="dxa"/>
          </w:tcPr>
          <w:p w14:paraId="5C5AE028" w14:textId="77777777" w:rsidR="0018192E" w:rsidRDefault="0018192E" w:rsidP="00CC2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Conversion &amp; extension of garage/stables to dwelling</w:t>
            </w:r>
          </w:p>
        </w:tc>
      </w:tr>
      <w:tr w:rsidR="0018192E" w14:paraId="6BF0ECF7" w14:textId="77777777" w:rsidTr="0018192E">
        <w:tc>
          <w:tcPr>
            <w:tcW w:w="2410" w:type="dxa"/>
          </w:tcPr>
          <w:p w14:paraId="43F54C33" w14:textId="25DD17DC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eastAsia="en-GB"/>
              </w:rPr>
              <w:t>LA09/2024/0353/RM</w:t>
            </w:r>
          </w:p>
        </w:tc>
        <w:tc>
          <w:tcPr>
            <w:tcW w:w="3260" w:type="dxa"/>
          </w:tcPr>
          <w:p w14:paraId="2DE9093F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Lands immediately E. &amp; adj. to 103 Old Caulfield Road,</w:t>
            </w:r>
          </w:p>
          <w:p w14:paraId="34790DA1" w14:textId="601483CF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Castlecaulfield</w:t>
            </w:r>
            <w:proofErr w:type="spellEnd"/>
          </w:p>
        </w:tc>
        <w:tc>
          <w:tcPr>
            <w:tcW w:w="3261" w:type="dxa"/>
          </w:tcPr>
          <w:p w14:paraId="230CAFCF" w14:textId="0E1198CF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18192E" w14:paraId="02E8C7EF" w14:textId="77777777" w:rsidTr="0018192E">
        <w:tc>
          <w:tcPr>
            <w:tcW w:w="2410" w:type="dxa"/>
          </w:tcPr>
          <w:p w14:paraId="60F556FF" w14:textId="374ACC8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LA09/2024/0368/O</w:t>
            </w:r>
          </w:p>
        </w:tc>
        <w:tc>
          <w:tcPr>
            <w:tcW w:w="3260" w:type="dxa"/>
          </w:tcPr>
          <w:p w14:paraId="4B95336E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72 Moghan Road,</w:t>
            </w:r>
          </w:p>
          <w:p w14:paraId="35E2F261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  <w:p w14:paraId="3F176D7F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261" w:type="dxa"/>
          </w:tcPr>
          <w:p w14:paraId="00D07A75" w14:textId="5E7950E6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 (renew LA09/2021/0179/O)</w:t>
            </w:r>
          </w:p>
        </w:tc>
      </w:tr>
      <w:tr w:rsidR="0018192E" w14:paraId="370E9FFA" w14:textId="77777777" w:rsidTr="0018192E">
        <w:tc>
          <w:tcPr>
            <w:tcW w:w="2410" w:type="dxa"/>
          </w:tcPr>
          <w:p w14:paraId="04118E2D" w14:textId="471C007A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LA09/2024/0367/F</w:t>
            </w:r>
          </w:p>
        </w:tc>
        <w:tc>
          <w:tcPr>
            <w:tcW w:w="3260" w:type="dxa"/>
          </w:tcPr>
          <w:p w14:paraId="184B2D2D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Killeeshil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St Mary's GFC, 61m N.E. of 218 Dungannon Road,</w:t>
            </w:r>
          </w:p>
          <w:p w14:paraId="308803DA" w14:textId="1710DD8F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Cabragh</w:t>
            </w:r>
            <w:proofErr w:type="spellEnd"/>
            <w:r>
              <w:rPr>
                <w:rFonts w:ascii="Arial" w:hAnsi="Arial" w:cs="Arial"/>
                <w:lang w:eastAsia="en-GB"/>
              </w:rPr>
              <w:t>, Dungannon</w:t>
            </w:r>
          </w:p>
        </w:tc>
        <w:tc>
          <w:tcPr>
            <w:tcW w:w="3261" w:type="dxa"/>
          </w:tcPr>
          <w:p w14:paraId="6D08A22D" w14:textId="7D1071FD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New gymnasium, changing, toilets, meeting rooms</w:t>
            </w:r>
          </w:p>
        </w:tc>
      </w:tr>
      <w:tr w:rsidR="0018192E" w14:paraId="16DE0E54" w14:textId="77777777" w:rsidTr="0018192E">
        <w:tc>
          <w:tcPr>
            <w:tcW w:w="2410" w:type="dxa"/>
          </w:tcPr>
          <w:p w14:paraId="0E0F3878" w14:textId="5FD863BC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LA09/2024/0375/RM</w:t>
            </w:r>
          </w:p>
        </w:tc>
        <w:tc>
          <w:tcPr>
            <w:tcW w:w="3260" w:type="dxa"/>
          </w:tcPr>
          <w:p w14:paraId="0B771E7C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Approx. 20m N. of 28 </w:t>
            </w:r>
            <w:proofErr w:type="spellStart"/>
            <w:r>
              <w:rPr>
                <w:rFonts w:ascii="Arial" w:hAnsi="Arial" w:cs="Arial"/>
                <w:lang w:eastAsia="en-GB"/>
              </w:rPr>
              <w:t>Slatmore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78F612C1" w14:textId="73D91FD5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Kill, Clogher</w:t>
            </w:r>
          </w:p>
        </w:tc>
        <w:tc>
          <w:tcPr>
            <w:tcW w:w="3261" w:type="dxa"/>
          </w:tcPr>
          <w:p w14:paraId="133A7B0A" w14:textId="6BA735B2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on a farm</w:t>
            </w:r>
          </w:p>
        </w:tc>
      </w:tr>
      <w:tr w:rsidR="0018192E" w14:paraId="28670119" w14:textId="77777777" w:rsidTr="0018192E">
        <w:tc>
          <w:tcPr>
            <w:tcW w:w="2410" w:type="dxa"/>
          </w:tcPr>
          <w:p w14:paraId="7A493AFB" w14:textId="12A1F0C1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LA09/2024/0356/O</w:t>
            </w:r>
          </w:p>
        </w:tc>
        <w:tc>
          <w:tcPr>
            <w:tcW w:w="3260" w:type="dxa"/>
          </w:tcPr>
          <w:p w14:paraId="699DE4D4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Immediately E. &amp; adj. to 60A </w:t>
            </w:r>
            <w:proofErr w:type="spellStart"/>
            <w:r>
              <w:rPr>
                <w:rFonts w:ascii="Arial" w:hAnsi="Arial" w:cs="Arial"/>
                <w:lang w:eastAsia="en-GB"/>
              </w:rPr>
              <w:t>Cullenramer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Lisgallon</w:t>
            </w:r>
            <w:proofErr w:type="spellEnd"/>
            <w:r>
              <w:rPr>
                <w:rFonts w:ascii="Arial" w:hAnsi="Arial" w:cs="Arial"/>
                <w:lang w:eastAsia="en-GB"/>
              </w:rPr>
              <w:t>,</w:t>
            </w:r>
          </w:p>
          <w:p w14:paraId="6668ABF0" w14:textId="696090DC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Greystone</w:t>
            </w:r>
          </w:p>
        </w:tc>
        <w:tc>
          <w:tcPr>
            <w:tcW w:w="3261" w:type="dxa"/>
          </w:tcPr>
          <w:p w14:paraId="589900A9" w14:textId="38A24966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18192E" w14:paraId="277C2F67" w14:textId="77777777" w:rsidTr="0018192E">
        <w:tc>
          <w:tcPr>
            <w:tcW w:w="2410" w:type="dxa"/>
          </w:tcPr>
          <w:p w14:paraId="2D75DBA1" w14:textId="623352F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LA09/2024/0359/RM</w:t>
            </w:r>
          </w:p>
        </w:tc>
        <w:tc>
          <w:tcPr>
            <w:tcW w:w="3260" w:type="dxa"/>
          </w:tcPr>
          <w:p w14:paraId="6602B1AF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15 </w:t>
            </w:r>
            <w:proofErr w:type="spellStart"/>
            <w:r>
              <w:rPr>
                <w:rFonts w:ascii="Arial" w:hAnsi="Arial" w:cs="Arial"/>
                <w:lang w:eastAsia="en-GB"/>
              </w:rPr>
              <w:t>Finulagh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1D7767C3" w14:textId="10676C41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Castlecaulfield</w:t>
            </w:r>
            <w:proofErr w:type="spellEnd"/>
          </w:p>
        </w:tc>
        <w:tc>
          <w:tcPr>
            <w:tcW w:w="3261" w:type="dxa"/>
          </w:tcPr>
          <w:p w14:paraId="08D46721" w14:textId="6AB0BFBE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Replacement dwelling</w:t>
            </w:r>
          </w:p>
        </w:tc>
      </w:tr>
      <w:tr w:rsidR="0018192E" w14:paraId="2C39A521" w14:textId="77777777" w:rsidTr="0018192E">
        <w:tc>
          <w:tcPr>
            <w:tcW w:w="2410" w:type="dxa"/>
          </w:tcPr>
          <w:p w14:paraId="10907398" w14:textId="3A80B02A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LA09/2024/0363/O</w:t>
            </w:r>
          </w:p>
        </w:tc>
        <w:tc>
          <w:tcPr>
            <w:tcW w:w="3260" w:type="dxa"/>
          </w:tcPr>
          <w:p w14:paraId="75F3188A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Adj. to 120 </w:t>
            </w: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10AF4DE9" w14:textId="0A016BCF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</w:tc>
        <w:tc>
          <w:tcPr>
            <w:tcW w:w="3261" w:type="dxa"/>
          </w:tcPr>
          <w:p w14:paraId="304CA642" w14:textId="73919978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on a farm</w:t>
            </w:r>
          </w:p>
        </w:tc>
      </w:tr>
      <w:tr w:rsidR="0018192E" w14:paraId="6488917B" w14:textId="77777777" w:rsidTr="0018192E">
        <w:tc>
          <w:tcPr>
            <w:tcW w:w="2410" w:type="dxa"/>
          </w:tcPr>
          <w:p w14:paraId="4021573B" w14:textId="66421358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LA09/2024/0385/F</w:t>
            </w:r>
          </w:p>
        </w:tc>
        <w:tc>
          <w:tcPr>
            <w:tcW w:w="3260" w:type="dxa"/>
          </w:tcPr>
          <w:p w14:paraId="0FECF3E2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Lands at Northway Mushrooms, 24m S. of 17 </w:t>
            </w:r>
            <w:proofErr w:type="spellStart"/>
            <w:r>
              <w:rPr>
                <w:rFonts w:ascii="Arial" w:hAnsi="Arial" w:cs="Arial"/>
                <w:lang w:eastAsia="en-GB"/>
              </w:rPr>
              <w:t>Aghnagar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5A1C4F6B" w14:textId="1054E192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</w:p>
        </w:tc>
        <w:tc>
          <w:tcPr>
            <w:tcW w:w="3261" w:type="dxa"/>
          </w:tcPr>
          <w:p w14:paraId="0B1FA5AC" w14:textId="235E67EC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Bio &amp; roughing filter, yard extension for bale storage</w:t>
            </w:r>
          </w:p>
        </w:tc>
      </w:tr>
      <w:tr w:rsidR="0018192E" w14:paraId="22A36EDE" w14:textId="77777777" w:rsidTr="0018192E">
        <w:tc>
          <w:tcPr>
            <w:tcW w:w="2410" w:type="dxa"/>
          </w:tcPr>
          <w:p w14:paraId="1A318BBA" w14:textId="72E1104A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LA09/2024/0365/O</w:t>
            </w:r>
          </w:p>
        </w:tc>
        <w:tc>
          <w:tcPr>
            <w:tcW w:w="3260" w:type="dxa"/>
          </w:tcPr>
          <w:p w14:paraId="79CA2141" w14:textId="3F3AD853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Land approx. 40m S.W. of 18 Cookstown Road, Dungannon</w:t>
            </w:r>
          </w:p>
        </w:tc>
        <w:tc>
          <w:tcPr>
            <w:tcW w:w="3261" w:type="dxa"/>
          </w:tcPr>
          <w:p w14:paraId="5A6AADC7" w14:textId="4F89C24A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18192E" w14:paraId="3074B20A" w14:textId="77777777" w:rsidTr="0018192E">
        <w:tc>
          <w:tcPr>
            <w:tcW w:w="2410" w:type="dxa"/>
          </w:tcPr>
          <w:p w14:paraId="59942B52" w14:textId="07DEEE56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LA09/2024/0361/F</w:t>
            </w:r>
          </w:p>
        </w:tc>
        <w:tc>
          <w:tcPr>
            <w:tcW w:w="3260" w:type="dxa"/>
          </w:tcPr>
          <w:p w14:paraId="244EDAC2" w14:textId="0E6A1321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S. of 2 </w:t>
            </w:r>
            <w:proofErr w:type="spellStart"/>
            <w:r>
              <w:rPr>
                <w:rFonts w:ascii="Arial" w:hAnsi="Arial" w:cs="Arial"/>
                <w:lang w:eastAsia="en-GB"/>
              </w:rPr>
              <w:t>Tullydraw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Dungannon</w:t>
            </w:r>
          </w:p>
        </w:tc>
        <w:tc>
          <w:tcPr>
            <w:tcW w:w="3261" w:type="dxa"/>
          </w:tcPr>
          <w:p w14:paraId="2A585838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Extension to curtilage of dwelling, shed &amp; ancillary </w:t>
            </w:r>
            <w:proofErr w:type="gramStart"/>
            <w:r>
              <w:rPr>
                <w:rFonts w:ascii="Arial" w:hAnsi="Arial" w:cs="Arial"/>
                <w:lang w:eastAsia="en-GB"/>
              </w:rPr>
              <w:t>works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</w:t>
            </w:r>
          </w:p>
          <w:p w14:paraId="002B0285" w14:textId="166C8576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18192E" w14:paraId="742610B0" w14:textId="77777777" w:rsidTr="0018192E">
        <w:tc>
          <w:tcPr>
            <w:tcW w:w="2410" w:type="dxa"/>
          </w:tcPr>
          <w:p w14:paraId="19CE7BB9" w14:textId="735B2DAA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LA09/2024/0369/O</w:t>
            </w:r>
          </w:p>
        </w:tc>
        <w:tc>
          <w:tcPr>
            <w:tcW w:w="3260" w:type="dxa"/>
          </w:tcPr>
          <w:p w14:paraId="0BF3CB2C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49m E. of 10 </w:t>
            </w:r>
            <w:proofErr w:type="spellStart"/>
            <w:r>
              <w:rPr>
                <w:rFonts w:ascii="Arial" w:hAnsi="Arial" w:cs="Arial"/>
                <w:lang w:eastAsia="en-GB"/>
              </w:rPr>
              <w:t>Derraghadoan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216D287F" w14:textId="22C60691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</w:tc>
        <w:tc>
          <w:tcPr>
            <w:tcW w:w="3261" w:type="dxa"/>
          </w:tcPr>
          <w:p w14:paraId="73B76421" w14:textId="21F6A944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</w:t>
            </w:r>
          </w:p>
        </w:tc>
      </w:tr>
      <w:tr w:rsidR="0018192E" w14:paraId="00DD2315" w14:textId="77777777" w:rsidTr="0018192E">
        <w:tc>
          <w:tcPr>
            <w:tcW w:w="2410" w:type="dxa"/>
          </w:tcPr>
          <w:p w14:paraId="046D5394" w14:textId="3E978936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LA09/2024/0371/F</w:t>
            </w:r>
          </w:p>
        </w:tc>
        <w:tc>
          <w:tcPr>
            <w:tcW w:w="3260" w:type="dxa"/>
          </w:tcPr>
          <w:p w14:paraId="5677B961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37 Redford Park,</w:t>
            </w:r>
          </w:p>
          <w:p w14:paraId="712BF5F5" w14:textId="4A0F9E99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Dungannon</w:t>
            </w:r>
          </w:p>
        </w:tc>
        <w:tc>
          <w:tcPr>
            <w:tcW w:w="3261" w:type="dxa"/>
          </w:tcPr>
          <w:p w14:paraId="3E87A3C0" w14:textId="54441DAF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Retention of garden room</w:t>
            </w:r>
          </w:p>
        </w:tc>
      </w:tr>
      <w:tr w:rsidR="0018192E" w14:paraId="7001EF51" w14:textId="77777777" w:rsidTr="0018192E">
        <w:tc>
          <w:tcPr>
            <w:tcW w:w="2410" w:type="dxa"/>
          </w:tcPr>
          <w:p w14:paraId="7EE84D9C" w14:textId="1546E313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LA09/2024/0387/O</w:t>
            </w:r>
          </w:p>
        </w:tc>
        <w:tc>
          <w:tcPr>
            <w:tcW w:w="3260" w:type="dxa"/>
          </w:tcPr>
          <w:p w14:paraId="30F64EDC" w14:textId="5B821210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Lands opposite &amp; N. of 65 </w:t>
            </w:r>
            <w:proofErr w:type="spellStart"/>
            <w:r>
              <w:rPr>
                <w:rFonts w:ascii="Arial" w:hAnsi="Arial" w:cs="Arial"/>
                <w:lang w:eastAsia="en-GB"/>
              </w:rPr>
              <w:t>Tamnamore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Dungannon</w:t>
            </w:r>
          </w:p>
        </w:tc>
        <w:tc>
          <w:tcPr>
            <w:tcW w:w="3261" w:type="dxa"/>
          </w:tcPr>
          <w:p w14:paraId="743C2B0E" w14:textId="27FBD890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on a farm</w:t>
            </w:r>
          </w:p>
        </w:tc>
      </w:tr>
      <w:tr w:rsidR="0018192E" w14:paraId="69313B5E" w14:textId="77777777" w:rsidTr="0018192E">
        <w:tc>
          <w:tcPr>
            <w:tcW w:w="2410" w:type="dxa"/>
          </w:tcPr>
          <w:p w14:paraId="2C2B8809" w14:textId="20BF63EF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bCs/>
                <w:lang w:eastAsia="en-GB"/>
              </w:rPr>
              <w:t>Re-advertisements</w:t>
            </w:r>
          </w:p>
        </w:tc>
        <w:tc>
          <w:tcPr>
            <w:tcW w:w="3260" w:type="dxa"/>
          </w:tcPr>
          <w:p w14:paraId="1D0E8096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3261" w:type="dxa"/>
          </w:tcPr>
          <w:p w14:paraId="5067C0A0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18192E" w14:paraId="38E07CF5" w14:textId="77777777" w:rsidTr="0018192E">
        <w:tc>
          <w:tcPr>
            <w:tcW w:w="2410" w:type="dxa"/>
          </w:tcPr>
          <w:p w14:paraId="2F9BF121" w14:textId="17269CFF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LA09/2023/1372/F</w:t>
            </w:r>
          </w:p>
        </w:tc>
        <w:tc>
          <w:tcPr>
            <w:tcW w:w="3260" w:type="dxa"/>
          </w:tcPr>
          <w:p w14:paraId="0C7E4905" w14:textId="3F619BE2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Granville Industrial Estate, 20A Granville Road, Dungannon</w:t>
            </w:r>
          </w:p>
        </w:tc>
        <w:tc>
          <w:tcPr>
            <w:tcW w:w="3261" w:type="dxa"/>
          </w:tcPr>
          <w:p w14:paraId="63C409F9" w14:textId="1EA5FE40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CO2 Liquefaction Recovery Unit, (noise report received)</w:t>
            </w:r>
          </w:p>
        </w:tc>
      </w:tr>
      <w:tr w:rsidR="0018192E" w14:paraId="2A2691F9" w14:textId="77777777" w:rsidTr="0018192E">
        <w:tc>
          <w:tcPr>
            <w:tcW w:w="2410" w:type="dxa"/>
          </w:tcPr>
          <w:p w14:paraId="717B73DC" w14:textId="24BACE62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LA09/2020/1140/O</w:t>
            </w:r>
          </w:p>
        </w:tc>
        <w:tc>
          <w:tcPr>
            <w:tcW w:w="3260" w:type="dxa"/>
          </w:tcPr>
          <w:p w14:paraId="2818C319" w14:textId="2D8C3FAC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Between 104 </w:t>
            </w: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 &amp; an Agricultural Building 100m N.E. of 104 </w:t>
            </w:r>
            <w:proofErr w:type="spellStart"/>
            <w:r>
              <w:rPr>
                <w:rFonts w:ascii="Arial" w:hAnsi="Arial" w:cs="Arial"/>
                <w:lang w:eastAsia="en-GB"/>
              </w:rPr>
              <w:t>Ballygawley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 </w:t>
            </w:r>
            <w:proofErr w:type="spellStart"/>
            <w:r>
              <w:rPr>
                <w:rFonts w:ascii="Arial" w:hAnsi="Arial" w:cs="Arial"/>
                <w:lang w:eastAsia="en-GB"/>
              </w:rPr>
              <w:t>Glenadush</w:t>
            </w:r>
            <w:proofErr w:type="spellEnd"/>
          </w:p>
        </w:tc>
        <w:tc>
          <w:tcPr>
            <w:tcW w:w="3261" w:type="dxa"/>
          </w:tcPr>
          <w:p w14:paraId="59015971" w14:textId="78737A8E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Dwelling &amp; garage (on farm)</w:t>
            </w:r>
          </w:p>
        </w:tc>
      </w:tr>
      <w:tr w:rsidR="0018192E" w14:paraId="7BD8A0FE" w14:textId="77777777" w:rsidTr="0018192E">
        <w:tc>
          <w:tcPr>
            <w:tcW w:w="2410" w:type="dxa"/>
          </w:tcPr>
          <w:p w14:paraId="562799EB" w14:textId="40A531AD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LA09/2024/0314/F</w:t>
            </w:r>
          </w:p>
        </w:tc>
        <w:tc>
          <w:tcPr>
            <w:tcW w:w="3260" w:type="dxa"/>
          </w:tcPr>
          <w:p w14:paraId="4848BA4A" w14:textId="1C6F8800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Site 150m N.W. of 10 </w:t>
            </w:r>
            <w:proofErr w:type="spellStart"/>
            <w:r>
              <w:rPr>
                <w:rFonts w:ascii="Arial" w:hAnsi="Arial" w:cs="Arial"/>
                <w:lang w:eastAsia="en-GB"/>
              </w:rPr>
              <w:t>Fallylea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Lane, Maghera</w:t>
            </w:r>
          </w:p>
        </w:tc>
        <w:tc>
          <w:tcPr>
            <w:tcW w:w="3261" w:type="dxa"/>
          </w:tcPr>
          <w:p w14:paraId="291F94A2" w14:textId="7DC12CC8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Vary Condition 1 of LA09/2022/1571/F (remove reference to farm buildings) </w:t>
            </w:r>
          </w:p>
        </w:tc>
      </w:tr>
      <w:tr w:rsidR="0018192E" w14:paraId="5E6B514F" w14:textId="77777777" w:rsidTr="0018192E">
        <w:tc>
          <w:tcPr>
            <w:tcW w:w="2410" w:type="dxa"/>
          </w:tcPr>
          <w:p w14:paraId="720A6269" w14:textId="561B3A3C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LA09/2023/1361/F</w:t>
            </w:r>
          </w:p>
        </w:tc>
        <w:tc>
          <w:tcPr>
            <w:tcW w:w="3260" w:type="dxa"/>
          </w:tcPr>
          <w:p w14:paraId="6D95F745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Lands approx. 522m S. of 15 </w:t>
            </w:r>
            <w:proofErr w:type="spellStart"/>
            <w:r>
              <w:rPr>
                <w:rFonts w:ascii="Arial" w:hAnsi="Arial" w:cs="Arial"/>
                <w:lang w:eastAsia="en-GB"/>
              </w:rPr>
              <w:t>Shivey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Road,</w:t>
            </w:r>
          </w:p>
          <w:p w14:paraId="136E4EEC" w14:textId="2D3C0C5A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Rock, Dungannon</w:t>
            </w:r>
          </w:p>
        </w:tc>
        <w:tc>
          <w:tcPr>
            <w:tcW w:w="3261" w:type="dxa"/>
          </w:tcPr>
          <w:p w14:paraId="09D676F3" w14:textId="73B29CF4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Wind turbine 65m hub height 52m blade diameter</w:t>
            </w:r>
          </w:p>
        </w:tc>
      </w:tr>
      <w:tr w:rsidR="0018192E" w14:paraId="6DDDBA29" w14:textId="77777777" w:rsidTr="0018192E">
        <w:tc>
          <w:tcPr>
            <w:tcW w:w="2410" w:type="dxa"/>
          </w:tcPr>
          <w:p w14:paraId="08F91DAA" w14:textId="6E3BB393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LA09/2023/1337/F</w:t>
            </w:r>
          </w:p>
        </w:tc>
        <w:tc>
          <w:tcPr>
            <w:tcW w:w="3260" w:type="dxa"/>
          </w:tcPr>
          <w:p w14:paraId="0364F1D6" w14:textId="7777777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Lands 50m N.E. of 14 </w:t>
            </w:r>
            <w:proofErr w:type="spellStart"/>
            <w:r>
              <w:rPr>
                <w:rFonts w:ascii="Arial" w:hAnsi="Arial"/>
              </w:rPr>
              <w:t>Camaghy</w:t>
            </w:r>
            <w:proofErr w:type="spellEnd"/>
            <w:r>
              <w:rPr>
                <w:rFonts w:ascii="Arial" w:hAnsi="Arial"/>
              </w:rPr>
              <w:t xml:space="preserve"> Road S.,</w:t>
            </w:r>
          </w:p>
          <w:p w14:paraId="57F3B602" w14:textId="529E53B7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/>
              </w:rPr>
              <w:t>Glenbeg</w:t>
            </w:r>
            <w:proofErr w:type="spellEnd"/>
            <w:r>
              <w:rPr>
                <w:rFonts w:ascii="Arial" w:hAnsi="Arial"/>
              </w:rPr>
              <w:t xml:space="preserve">, </w:t>
            </w:r>
            <w:proofErr w:type="spellStart"/>
            <w:r>
              <w:rPr>
                <w:rFonts w:ascii="Arial" w:hAnsi="Arial"/>
              </w:rPr>
              <w:t>Galbally</w:t>
            </w:r>
            <w:proofErr w:type="spellEnd"/>
          </w:p>
        </w:tc>
        <w:tc>
          <w:tcPr>
            <w:tcW w:w="3261" w:type="dxa"/>
          </w:tcPr>
          <w:p w14:paraId="3B9A4DDB" w14:textId="1EFE7D6E" w:rsidR="0018192E" w:rsidRDefault="0018192E" w:rsidP="00181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/>
              </w:rPr>
              <w:t>Dwelling &amp; garage change from M/2009/0037/RM</w:t>
            </w:r>
          </w:p>
        </w:tc>
      </w:tr>
    </w:tbl>
    <w:p w14:paraId="1370F035" w14:textId="77777777"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14:paraId="0FC2B9E8" w14:textId="77777777" w:rsidR="00AB22BB" w:rsidRPr="00A42342" w:rsidRDefault="00AB2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en-GB"/>
        </w:rPr>
      </w:pPr>
    </w:p>
    <w:p w14:paraId="3C62BCF1" w14:textId="77777777" w:rsidR="00AB22BB" w:rsidRDefault="00AB2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p w14:paraId="32F74437" w14:textId="77777777" w:rsidR="00D0628C" w:rsidRDefault="00D062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en-GB"/>
        </w:rPr>
      </w:pPr>
    </w:p>
    <w:sectPr w:rsidR="00D062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BC"/>
    <w:rsid w:val="00060E53"/>
    <w:rsid w:val="000C5AC4"/>
    <w:rsid w:val="000E5786"/>
    <w:rsid w:val="001357B0"/>
    <w:rsid w:val="0018192E"/>
    <w:rsid w:val="001D6B1D"/>
    <w:rsid w:val="003E2F4A"/>
    <w:rsid w:val="00602ED2"/>
    <w:rsid w:val="00714BBC"/>
    <w:rsid w:val="00736A51"/>
    <w:rsid w:val="00752828"/>
    <w:rsid w:val="00863E6D"/>
    <w:rsid w:val="008873EB"/>
    <w:rsid w:val="00924B77"/>
    <w:rsid w:val="00994529"/>
    <w:rsid w:val="00A00086"/>
    <w:rsid w:val="00A42342"/>
    <w:rsid w:val="00AB22BB"/>
    <w:rsid w:val="00BA746A"/>
    <w:rsid w:val="00C56F53"/>
    <w:rsid w:val="00CC29C8"/>
    <w:rsid w:val="00CC5765"/>
    <w:rsid w:val="00CF3EF7"/>
    <w:rsid w:val="00D0628C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B1EC8"/>
  <w14:defaultImageDpi w14:val="0"/>
  <w15:docId w15:val="{D91A8150-0E38-437B-A6F7-DA094081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6" w:lineRule="auto"/>
    </w:pPr>
    <w:rPr>
      <w:rFonts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2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Ulster District Council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McGarvey</dc:creator>
  <cp:keywords/>
  <dc:description/>
  <cp:lastModifiedBy>Leah McCann</cp:lastModifiedBy>
  <cp:revision>2</cp:revision>
  <dcterms:created xsi:type="dcterms:W3CDTF">2024-04-08T08:32:00Z</dcterms:created>
  <dcterms:modified xsi:type="dcterms:W3CDTF">2024-04-08T08:32:00Z</dcterms:modified>
</cp:coreProperties>
</file>