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4ACE6" w14:textId="2EDE8B64" w:rsidR="00C77BDB" w:rsidRPr="00C77BDB" w:rsidRDefault="00C77BDB" w:rsidP="00C77BDB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C77BDB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received for the period Monday </w:t>
      </w:r>
      <w:r w:rsidRPr="00C77BDB">
        <w:rPr>
          <w:rFonts w:ascii="Arial" w:hAnsi="Arial" w:cs="Arial"/>
          <w:b/>
          <w:bCs/>
          <w:color w:val="auto"/>
          <w:sz w:val="24"/>
          <w:szCs w:val="24"/>
        </w:rPr>
        <w:t>19</w:t>
      </w:r>
      <w:r w:rsidRPr="00C77BDB">
        <w:rPr>
          <w:rFonts w:ascii="Arial" w:hAnsi="Arial" w:cs="Arial"/>
          <w:b/>
          <w:bCs/>
          <w:color w:val="auto"/>
          <w:sz w:val="24"/>
          <w:szCs w:val="24"/>
        </w:rPr>
        <w:t xml:space="preserve"> to Friday </w:t>
      </w:r>
      <w:r w:rsidRPr="00C77BDB">
        <w:rPr>
          <w:rFonts w:ascii="Arial" w:hAnsi="Arial" w:cs="Arial"/>
          <w:b/>
          <w:bCs/>
          <w:color w:val="auto"/>
          <w:sz w:val="24"/>
          <w:szCs w:val="24"/>
        </w:rPr>
        <w:t>23</w:t>
      </w:r>
      <w:r w:rsidRPr="00C77BDB">
        <w:rPr>
          <w:rFonts w:ascii="Arial" w:hAnsi="Arial" w:cs="Arial"/>
          <w:b/>
          <w:bCs/>
          <w:color w:val="auto"/>
          <w:sz w:val="24"/>
          <w:szCs w:val="24"/>
        </w:rPr>
        <w:t xml:space="preserve"> August 2024</w:t>
      </w:r>
    </w:p>
    <w:p w14:paraId="535F1E50" w14:textId="77777777" w:rsidR="00C77BDB" w:rsidRDefault="00C77BD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19 to Friday 23 August 2024"/>
        <w:tblDescription w:val="Planning applications received for the period Monday 19 to Friday 23 August 2024"/>
      </w:tblPr>
      <w:tblGrid>
        <w:gridCol w:w="2479"/>
        <w:gridCol w:w="2583"/>
        <w:gridCol w:w="3268"/>
        <w:gridCol w:w="2122"/>
        <w:gridCol w:w="1597"/>
        <w:gridCol w:w="1899"/>
      </w:tblGrid>
      <w:tr w:rsidR="00C77BDB" w:rsidRPr="00C77BDB" w14:paraId="52FEC083" w14:textId="77777777" w:rsidTr="00C77BDB">
        <w:trPr>
          <w:trHeight w:val="255"/>
          <w:tblHeader/>
        </w:trPr>
        <w:tc>
          <w:tcPr>
            <w:tcW w:w="0" w:type="auto"/>
            <w:noWrap/>
            <w:hideMark/>
          </w:tcPr>
          <w:p w14:paraId="6D61DBBB" w14:textId="77777777" w:rsidR="00C77BDB" w:rsidRPr="00C77BDB" w:rsidRDefault="00C77BDB" w:rsidP="00C77BDB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5E378FBD" w14:textId="77777777" w:rsidR="00C77BDB" w:rsidRPr="00C77BDB" w:rsidRDefault="00C77BDB" w:rsidP="00C77BDB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14923AC7" w14:textId="77777777" w:rsidR="00C77BDB" w:rsidRPr="00C77BDB" w:rsidRDefault="00C77BDB" w:rsidP="00C77BDB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48E59419" w14:textId="77777777" w:rsidR="00C77BDB" w:rsidRPr="00C77BDB" w:rsidRDefault="00C77BDB" w:rsidP="00C77BDB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2A6F5894" w14:textId="77777777" w:rsidR="00C77BDB" w:rsidRPr="00C77BDB" w:rsidRDefault="00C77BDB" w:rsidP="00C77BDB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0CA5E2E9" w14:textId="77777777" w:rsidR="00C77BDB" w:rsidRPr="00C77BDB" w:rsidRDefault="00C77BDB" w:rsidP="00C77BDB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C77BDB" w:rsidRPr="00C77BDB" w14:paraId="2102806A" w14:textId="77777777" w:rsidTr="00C77BDB">
        <w:trPr>
          <w:trHeight w:val="1238"/>
        </w:trPr>
        <w:tc>
          <w:tcPr>
            <w:tcW w:w="0" w:type="auto"/>
            <w:hideMark/>
          </w:tcPr>
          <w:p w14:paraId="122C4074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LA09/2024/0962/F</w:t>
            </w:r>
          </w:p>
        </w:tc>
        <w:tc>
          <w:tcPr>
            <w:tcW w:w="0" w:type="auto"/>
            <w:hideMark/>
          </w:tcPr>
          <w:p w14:paraId="46B153F8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house type and relocation of previously approved dwelling and domestic garage Ref. LA09/2023/1163/F.</w:t>
            </w:r>
          </w:p>
        </w:tc>
        <w:tc>
          <w:tcPr>
            <w:tcW w:w="0" w:type="auto"/>
            <w:hideMark/>
          </w:tcPr>
          <w:p w14:paraId="1BEF22EB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110M NE of 29 </w:t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401B5256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3327339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0" w:type="auto"/>
            <w:hideMark/>
          </w:tcPr>
          <w:p w14:paraId="717B4492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38B Airfield Road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C77BDB" w:rsidRPr="00C77BDB" w14:paraId="638FD539" w14:textId="77777777" w:rsidTr="00C77BDB">
        <w:trPr>
          <w:trHeight w:val="1545"/>
        </w:trPr>
        <w:tc>
          <w:tcPr>
            <w:tcW w:w="0" w:type="auto"/>
            <w:hideMark/>
          </w:tcPr>
          <w:p w14:paraId="78052138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LA09/2024/0963/F</w:t>
            </w:r>
          </w:p>
        </w:tc>
        <w:tc>
          <w:tcPr>
            <w:tcW w:w="0" w:type="auto"/>
            <w:hideMark/>
          </w:tcPr>
          <w:p w14:paraId="77D862D1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 proposed new two-storey pitch-side pavilion for </w:t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Galbally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Pearses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GAC, featuring new sheltered sub benches and associated site works.</w:t>
            </w:r>
          </w:p>
        </w:tc>
        <w:tc>
          <w:tcPr>
            <w:tcW w:w="0" w:type="auto"/>
            <w:hideMark/>
          </w:tcPr>
          <w:p w14:paraId="4353E755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36A </w:t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Lurgylea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Glenbeg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Galbally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04DE8804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814B6A6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McGurks Architects</w:t>
            </w:r>
          </w:p>
        </w:tc>
        <w:tc>
          <w:tcPr>
            <w:tcW w:w="0" w:type="auto"/>
            <w:hideMark/>
          </w:tcPr>
          <w:p w14:paraId="7DAFFD28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33 King Street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6AR</w:t>
            </w:r>
          </w:p>
        </w:tc>
      </w:tr>
      <w:tr w:rsidR="00C77BDB" w:rsidRPr="00C77BDB" w14:paraId="7E6DAC05" w14:textId="77777777" w:rsidTr="00C77BDB">
        <w:trPr>
          <w:trHeight w:val="927"/>
        </w:trPr>
        <w:tc>
          <w:tcPr>
            <w:tcW w:w="0" w:type="auto"/>
            <w:hideMark/>
          </w:tcPr>
          <w:p w14:paraId="1FF3E8EA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LA09/2024/0964/F</w:t>
            </w:r>
          </w:p>
        </w:tc>
        <w:tc>
          <w:tcPr>
            <w:tcW w:w="0" w:type="auto"/>
            <w:hideMark/>
          </w:tcPr>
          <w:p w14:paraId="6B3B207D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Erection of proposed production facility</w:t>
            </w:r>
          </w:p>
        </w:tc>
        <w:tc>
          <w:tcPr>
            <w:tcW w:w="0" w:type="auto"/>
            <w:hideMark/>
          </w:tcPr>
          <w:p w14:paraId="565A4030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4-8 Curran Road 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Castledawnson</w:t>
            </w:r>
            <w:proofErr w:type="spellEnd"/>
          </w:p>
        </w:tc>
        <w:tc>
          <w:tcPr>
            <w:tcW w:w="0" w:type="auto"/>
            <w:hideMark/>
          </w:tcPr>
          <w:p w14:paraId="5F5D571D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AE3E009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Peter McMullan</w:t>
            </w:r>
          </w:p>
        </w:tc>
        <w:tc>
          <w:tcPr>
            <w:tcW w:w="0" w:type="auto"/>
            <w:hideMark/>
          </w:tcPr>
          <w:p w14:paraId="33166D59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3a </w:t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Killyclop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cookstown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9AD</w:t>
            </w:r>
          </w:p>
        </w:tc>
      </w:tr>
      <w:tr w:rsidR="00C77BDB" w:rsidRPr="00C77BDB" w14:paraId="63E12BE0" w14:textId="77777777" w:rsidTr="00C77BDB">
        <w:trPr>
          <w:trHeight w:val="927"/>
        </w:trPr>
        <w:tc>
          <w:tcPr>
            <w:tcW w:w="0" w:type="auto"/>
            <w:hideMark/>
          </w:tcPr>
          <w:p w14:paraId="506D40F7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LA09/2024/0965/O</w:t>
            </w:r>
          </w:p>
        </w:tc>
        <w:tc>
          <w:tcPr>
            <w:tcW w:w="0" w:type="auto"/>
            <w:hideMark/>
          </w:tcPr>
          <w:p w14:paraId="0A621508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Infill site for dwelling &amp; garage (renewal of planning approval LA09/2021/1720/O)</w:t>
            </w:r>
          </w:p>
        </w:tc>
        <w:tc>
          <w:tcPr>
            <w:tcW w:w="0" w:type="auto"/>
            <w:hideMark/>
          </w:tcPr>
          <w:p w14:paraId="6FCD8A74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Between 91 &amp; 93 </w:t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Cahore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</w:p>
        </w:tc>
        <w:tc>
          <w:tcPr>
            <w:tcW w:w="0" w:type="auto"/>
            <w:hideMark/>
          </w:tcPr>
          <w:p w14:paraId="3B4566F9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708C2869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Damien Kearney</w:t>
            </w:r>
          </w:p>
        </w:tc>
        <w:tc>
          <w:tcPr>
            <w:tcW w:w="0" w:type="auto"/>
            <w:hideMark/>
          </w:tcPr>
          <w:p w14:paraId="4BF728B3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2a Coleraine Road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5BN</w:t>
            </w:r>
          </w:p>
        </w:tc>
      </w:tr>
      <w:tr w:rsidR="00C77BDB" w:rsidRPr="00C77BDB" w14:paraId="5860F6D8" w14:textId="77777777" w:rsidTr="00C77BDB">
        <w:trPr>
          <w:trHeight w:val="5254"/>
        </w:trPr>
        <w:tc>
          <w:tcPr>
            <w:tcW w:w="0" w:type="auto"/>
            <w:hideMark/>
          </w:tcPr>
          <w:p w14:paraId="505D09D7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LA09/2024/0966/F</w:t>
            </w:r>
          </w:p>
        </w:tc>
        <w:tc>
          <w:tcPr>
            <w:tcW w:w="0" w:type="auto"/>
            <w:hideMark/>
          </w:tcPr>
          <w:p w14:paraId="1C4F524D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Works associated with the Bellaghy Bawn site to provide 7 no. self-catering units consisting of: change of use through refurbishment and interior fit-out of 5 no. existing ancillary outbuildings, refurbishment and extension of existing ground floor reside</w:t>
            </w:r>
          </w:p>
        </w:tc>
        <w:tc>
          <w:tcPr>
            <w:tcW w:w="0" w:type="auto"/>
            <w:hideMark/>
          </w:tcPr>
          <w:p w14:paraId="2A151B9B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27 Castle Street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Bellaghy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Londonderry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8LA</w:t>
            </w:r>
          </w:p>
        </w:tc>
        <w:tc>
          <w:tcPr>
            <w:tcW w:w="0" w:type="auto"/>
            <w:hideMark/>
          </w:tcPr>
          <w:p w14:paraId="06D0D5AA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4A191C2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John Donnelly</w:t>
            </w:r>
          </w:p>
        </w:tc>
        <w:tc>
          <w:tcPr>
            <w:tcW w:w="0" w:type="auto"/>
            <w:hideMark/>
          </w:tcPr>
          <w:p w14:paraId="15617F65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2nd Floor East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Clare House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303 </w:t>
            </w:r>
            <w:proofErr w:type="gram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Airport road</w:t>
            </w:r>
            <w:proofErr w:type="gram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 9ED</w:t>
            </w:r>
          </w:p>
        </w:tc>
      </w:tr>
      <w:tr w:rsidR="00C77BDB" w:rsidRPr="00C77BDB" w14:paraId="6862F251" w14:textId="77777777" w:rsidTr="00C77BDB">
        <w:trPr>
          <w:trHeight w:val="927"/>
        </w:trPr>
        <w:tc>
          <w:tcPr>
            <w:tcW w:w="0" w:type="auto"/>
            <w:hideMark/>
          </w:tcPr>
          <w:p w14:paraId="1AEA9C4E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LA09/2024/0967/RM</w:t>
            </w:r>
          </w:p>
        </w:tc>
        <w:tc>
          <w:tcPr>
            <w:tcW w:w="0" w:type="auto"/>
            <w:hideMark/>
          </w:tcPr>
          <w:p w14:paraId="357B1C07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garage.</w:t>
            </w:r>
          </w:p>
        </w:tc>
        <w:tc>
          <w:tcPr>
            <w:tcW w:w="0" w:type="auto"/>
            <w:hideMark/>
          </w:tcPr>
          <w:p w14:paraId="4EEEFB27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to and South of 82 </w:t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Gortlenaghan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4125F35D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67F61BB6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Ciaran Shields</w:t>
            </w:r>
          </w:p>
        </w:tc>
        <w:tc>
          <w:tcPr>
            <w:tcW w:w="0" w:type="auto"/>
            <w:hideMark/>
          </w:tcPr>
          <w:p w14:paraId="679208A8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 Church Square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Banbridge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BT32 4AS</w:t>
            </w:r>
          </w:p>
        </w:tc>
      </w:tr>
      <w:tr w:rsidR="00C77BDB" w:rsidRPr="00C77BDB" w14:paraId="1515A92A" w14:textId="77777777" w:rsidTr="00C77BDB">
        <w:trPr>
          <w:trHeight w:val="927"/>
        </w:trPr>
        <w:tc>
          <w:tcPr>
            <w:tcW w:w="0" w:type="auto"/>
            <w:hideMark/>
          </w:tcPr>
          <w:p w14:paraId="36F6ECBC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LA09/2024/0968/F</w:t>
            </w:r>
          </w:p>
        </w:tc>
        <w:tc>
          <w:tcPr>
            <w:tcW w:w="0" w:type="auto"/>
            <w:hideMark/>
          </w:tcPr>
          <w:p w14:paraId="39E4C3EF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Extension and renovations to existing dwelling</w:t>
            </w:r>
          </w:p>
        </w:tc>
        <w:tc>
          <w:tcPr>
            <w:tcW w:w="0" w:type="auto"/>
            <w:hideMark/>
          </w:tcPr>
          <w:p w14:paraId="183D8749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205 Washing Bay Road 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0B7BBEBC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550E327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Stephen McCrory</w:t>
            </w:r>
          </w:p>
        </w:tc>
        <w:tc>
          <w:tcPr>
            <w:tcW w:w="0" w:type="auto"/>
            <w:hideMark/>
          </w:tcPr>
          <w:p w14:paraId="2B271321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63 </w:t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Derrylileagh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Portadown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BT621TE</w:t>
            </w:r>
          </w:p>
        </w:tc>
      </w:tr>
      <w:tr w:rsidR="00C77BDB" w:rsidRPr="00C77BDB" w14:paraId="520121B7" w14:textId="77777777" w:rsidTr="00C77BDB">
        <w:trPr>
          <w:trHeight w:val="927"/>
        </w:trPr>
        <w:tc>
          <w:tcPr>
            <w:tcW w:w="0" w:type="auto"/>
            <w:hideMark/>
          </w:tcPr>
          <w:p w14:paraId="7B07715E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LA09/2024/0969/F</w:t>
            </w:r>
          </w:p>
        </w:tc>
        <w:tc>
          <w:tcPr>
            <w:tcW w:w="0" w:type="auto"/>
            <w:hideMark/>
          </w:tcPr>
          <w:p w14:paraId="67951D6E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Extension and renovations to existing dwelling</w:t>
            </w:r>
          </w:p>
        </w:tc>
        <w:tc>
          <w:tcPr>
            <w:tcW w:w="0" w:type="auto"/>
            <w:hideMark/>
          </w:tcPr>
          <w:p w14:paraId="5E96EF95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Forge Lane 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Moy</w:t>
            </w:r>
          </w:p>
        </w:tc>
        <w:tc>
          <w:tcPr>
            <w:tcW w:w="0" w:type="auto"/>
            <w:hideMark/>
          </w:tcPr>
          <w:p w14:paraId="5F72132D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6567C57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Stephen McCrory</w:t>
            </w:r>
          </w:p>
        </w:tc>
        <w:tc>
          <w:tcPr>
            <w:tcW w:w="0" w:type="auto"/>
            <w:hideMark/>
          </w:tcPr>
          <w:p w14:paraId="2EECEB06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63 </w:t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Derrylileagh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Portadown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BT621TE</w:t>
            </w:r>
          </w:p>
        </w:tc>
      </w:tr>
      <w:tr w:rsidR="00C77BDB" w:rsidRPr="00C77BDB" w14:paraId="4A4E950C" w14:textId="77777777" w:rsidTr="00C77BDB">
        <w:trPr>
          <w:trHeight w:val="927"/>
        </w:trPr>
        <w:tc>
          <w:tcPr>
            <w:tcW w:w="0" w:type="auto"/>
            <w:hideMark/>
          </w:tcPr>
          <w:p w14:paraId="10774FD6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LA09/2024/0970/F</w:t>
            </w:r>
          </w:p>
        </w:tc>
        <w:tc>
          <w:tcPr>
            <w:tcW w:w="0" w:type="auto"/>
            <w:hideMark/>
          </w:tcPr>
          <w:p w14:paraId="4C3E7CDD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Demolition of existing listed building and replacement with new dwelling</w:t>
            </w:r>
          </w:p>
        </w:tc>
        <w:tc>
          <w:tcPr>
            <w:tcW w:w="0" w:type="auto"/>
            <w:hideMark/>
          </w:tcPr>
          <w:p w14:paraId="14490600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Stuart Hall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280 Mountjoy Road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Stewartstown</w:t>
            </w:r>
          </w:p>
        </w:tc>
        <w:tc>
          <w:tcPr>
            <w:tcW w:w="0" w:type="auto"/>
            <w:hideMark/>
          </w:tcPr>
          <w:p w14:paraId="5077EE10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3F4C144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0" w:type="auto"/>
            <w:hideMark/>
          </w:tcPr>
          <w:p w14:paraId="7FA7254A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38A Airfield Road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Tomebridge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3SQ</w:t>
            </w:r>
          </w:p>
        </w:tc>
      </w:tr>
      <w:tr w:rsidR="00C77BDB" w:rsidRPr="00C77BDB" w14:paraId="78FADCC6" w14:textId="77777777" w:rsidTr="00C77BDB">
        <w:trPr>
          <w:trHeight w:val="927"/>
        </w:trPr>
        <w:tc>
          <w:tcPr>
            <w:tcW w:w="0" w:type="auto"/>
            <w:hideMark/>
          </w:tcPr>
          <w:p w14:paraId="43B8CF4A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LA09/2024/0971/LBC</w:t>
            </w:r>
          </w:p>
        </w:tc>
        <w:tc>
          <w:tcPr>
            <w:tcW w:w="0" w:type="auto"/>
            <w:hideMark/>
          </w:tcPr>
          <w:p w14:paraId="23F5333C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Demolition of existing listed building (Stuart Hall) and replacement with new dwelling</w:t>
            </w:r>
          </w:p>
        </w:tc>
        <w:tc>
          <w:tcPr>
            <w:tcW w:w="0" w:type="auto"/>
            <w:hideMark/>
          </w:tcPr>
          <w:p w14:paraId="10BB471D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Stuart Hall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280 Mountjoy Road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Stewartstown</w:t>
            </w:r>
          </w:p>
        </w:tc>
        <w:tc>
          <w:tcPr>
            <w:tcW w:w="0" w:type="auto"/>
            <w:hideMark/>
          </w:tcPr>
          <w:p w14:paraId="7BA3CD7E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LBC</w:t>
            </w:r>
          </w:p>
        </w:tc>
        <w:tc>
          <w:tcPr>
            <w:tcW w:w="0" w:type="auto"/>
            <w:hideMark/>
          </w:tcPr>
          <w:p w14:paraId="560F502F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0" w:type="auto"/>
            <w:hideMark/>
          </w:tcPr>
          <w:p w14:paraId="24840D31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38A Airfield Road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3SQ</w:t>
            </w:r>
          </w:p>
        </w:tc>
      </w:tr>
      <w:tr w:rsidR="00C77BDB" w:rsidRPr="00C77BDB" w14:paraId="4346BF08" w14:textId="77777777" w:rsidTr="00C77BDB">
        <w:trPr>
          <w:trHeight w:val="1545"/>
        </w:trPr>
        <w:tc>
          <w:tcPr>
            <w:tcW w:w="0" w:type="auto"/>
            <w:hideMark/>
          </w:tcPr>
          <w:p w14:paraId="4AF49F2D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LA09/2024/0972/F</w:t>
            </w:r>
          </w:p>
        </w:tc>
        <w:tc>
          <w:tcPr>
            <w:tcW w:w="0" w:type="auto"/>
            <w:hideMark/>
          </w:tcPr>
          <w:p w14:paraId="258B55F2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use of former bar business to 4 no. apartments</w:t>
            </w:r>
          </w:p>
        </w:tc>
        <w:tc>
          <w:tcPr>
            <w:tcW w:w="0" w:type="auto"/>
            <w:hideMark/>
          </w:tcPr>
          <w:p w14:paraId="6D6CDB29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27 Oldtown Street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8EE</w:t>
            </w:r>
          </w:p>
        </w:tc>
        <w:tc>
          <w:tcPr>
            <w:tcW w:w="0" w:type="auto"/>
            <w:hideMark/>
          </w:tcPr>
          <w:p w14:paraId="0420A138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2D5956B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Declan Devine</w:t>
            </w:r>
          </w:p>
        </w:tc>
        <w:tc>
          <w:tcPr>
            <w:tcW w:w="0" w:type="auto"/>
            <w:hideMark/>
          </w:tcPr>
          <w:p w14:paraId="06D20CEE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 Railway Studio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240 </w:t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Melmount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Victoria Bridge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STRABANE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BT82 9LB</w:t>
            </w:r>
          </w:p>
        </w:tc>
      </w:tr>
      <w:tr w:rsidR="00C77BDB" w:rsidRPr="00C77BDB" w14:paraId="0A4E2C9C" w14:textId="77777777" w:rsidTr="00C77BDB">
        <w:trPr>
          <w:trHeight w:val="1238"/>
        </w:trPr>
        <w:tc>
          <w:tcPr>
            <w:tcW w:w="0" w:type="auto"/>
            <w:hideMark/>
          </w:tcPr>
          <w:p w14:paraId="0C1B7512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LA09/2024/0973/O</w:t>
            </w:r>
          </w:p>
        </w:tc>
        <w:tc>
          <w:tcPr>
            <w:tcW w:w="0" w:type="auto"/>
            <w:hideMark/>
          </w:tcPr>
          <w:p w14:paraId="1466DAE1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site for a dwelling and domestic garage based on Policy CTY 10 (Dwelling on a Farm)</w:t>
            </w:r>
          </w:p>
        </w:tc>
        <w:tc>
          <w:tcPr>
            <w:tcW w:w="0" w:type="auto"/>
            <w:hideMark/>
          </w:tcPr>
          <w:p w14:paraId="48E7AB13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North of and adjacent to 22A </w:t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Stiloga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7A9AE0B9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22AC1DD5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Studio Sixty3</w:t>
            </w:r>
          </w:p>
        </w:tc>
        <w:tc>
          <w:tcPr>
            <w:tcW w:w="0" w:type="auto"/>
            <w:hideMark/>
          </w:tcPr>
          <w:p w14:paraId="40013B56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63 </w:t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Derrylileagh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Portadown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BT621TE</w:t>
            </w:r>
          </w:p>
        </w:tc>
      </w:tr>
      <w:tr w:rsidR="00C77BDB" w:rsidRPr="00C77BDB" w14:paraId="4A2E50CB" w14:textId="77777777" w:rsidTr="00C77BDB">
        <w:trPr>
          <w:trHeight w:val="927"/>
        </w:trPr>
        <w:tc>
          <w:tcPr>
            <w:tcW w:w="0" w:type="auto"/>
            <w:hideMark/>
          </w:tcPr>
          <w:p w14:paraId="74121265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LA09/2024/0974/F</w:t>
            </w:r>
          </w:p>
        </w:tc>
        <w:tc>
          <w:tcPr>
            <w:tcW w:w="0" w:type="auto"/>
            <w:hideMark/>
          </w:tcPr>
          <w:p w14:paraId="74588F98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Demolition of existing sunroom and proposed new dining and living room</w:t>
            </w:r>
          </w:p>
        </w:tc>
        <w:tc>
          <w:tcPr>
            <w:tcW w:w="0" w:type="auto"/>
            <w:hideMark/>
          </w:tcPr>
          <w:p w14:paraId="0489B16F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94 </w:t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Coolreaghs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8QN</w:t>
            </w:r>
          </w:p>
        </w:tc>
        <w:tc>
          <w:tcPr>
            <w:tcW w:w="0" w:type="auto"/>
            <w:hideMark/>
          </w:tcPr>
          <w:p w14:paraId="3168A280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62EE4AA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Mor Architects</w:t>
            </w:r>
          </w:p>
        </w:tc>
        <w:tc>
          <w:tcPr>
            <w:tcW w:w="0" w:type="auto"/>
            <w:hideMark/>
          </w:tcPr>
          <w:p w14:paraId="20071145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11 </w:t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Dunamore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9NR</w:t>
            </w:r>
          </w:p>
        </w:tc>
      </w:tr>
      <w:tr w:rsidR="00C77BDB" w:rsidRPr="00C77BDB" w14:paraId="1842F2A2" w14:textId="77777777" w:rsidTr="00C77BDB">
        <w:trPr>
          <w:trHeight w:val="927"/>
        </w:trPr>
        <w:tc>
          <w:tcPr>
            <w:tcW w:w="0" w:type="auto"/>
            <w:hideMark/>
          </w:tcPr>
          <w:p w14:paraId="6DDE5595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LA09/2024/0975/F</w:t>
            </w:r>
          </w:p>
        </w:tc>
        <w:tc>
          <w:tcPr>
            <w:tcW w:w="0" w:type="auto"/>
            <w:hideMark/>
          </w:tcPr>
          <w:p w14:paraId="05862D2B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replacement </w:t>
            </w:r>
            <w:proofErr w:type="gram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sun room</w:t>
            </w:r>
            <w:proofErr w:type="gram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to side of existing dwelling</w:t>
            </w:r>
          </w:p>
        </w:tc>
        <w:tc>
          <w:tcPr>
            <w:tcW w:w="0" w:type="auto"/>
            <w:hideMark/>
          </w:tcPr>
          <w:p w14:paraId="077F7DCD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162B </w:t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Washingbay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0" w:type="auto"/>
            <w:hideMark/>
          </w:tcPr>
          <w:p w14:paraId="4109D745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1945BF1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</w:t>
            </w:r>
          </w:p>
        </w:tc>
        <w:tc>
          <w:tcPr>
            <w:tcW w:w="0" w:type="auto"/>
            <w:hideMark/>
          </w:tcPr>
          <w:p w14:paraId="2397F948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C77BDB" w:rsidRPr="00C77BDB" w14:paraId="781D7DB3" w14:textId="77777777" w:rsidTr="00C77BDB">
        <w:trPr>
          <w:trHeight w:val="927"/>
        </w:trPr>
        <w:tc>
          <w:tcPr>
            <w:tcW w:w="0" w:type="auto"/>
            <w:hideMark/>
          </w:tcPr>
          <w:p w14:paraId="5B630286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LA09/2024/0976/F</w:t>
            </w:r>
          </w:p>
        </w:tc>
        <w:tc>
          <w:tcPr>
            <w:tcW w:w="0" w:type="auto"/>
            <w:hideMark/>
          </w:tcPr>
          <w:p w14:paraId="0064A813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use from dental surgery to 2 no apartments</w:t>
            </w:r>
          </w:p>
        </w:tc>
        <w:tc>
          <w:tcPr>
            <w:tcW w:w="0" w:type="auto"/>
            <w:hideMark/>
          </w:tcPr>
          <w:p w14:paraId="309088C4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25 Main Street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Clogher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BT76 0AA</w:t>
            </w:r>
          </w:p>
        </w:tc>
        <w:tc>
          <w:tcPr>
            <w:tcW w:w="0" w:type="auto"/>
            <w:hideMark/>
          </w:tcPr>
          <w:p w14:paraId="33DB92F5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9A19B5F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Paul McMahon</w:t>
            </w:r>
          </w:p>
        </w:tc>
        <w:tc>
          <w:tcPr>
            <w:tcW w:w="0" w:type="auto"/>
            <w:hideMark/>
          </w:tcPr>
          <w:p w14:paraId="17D2413D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 </w:t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Coolnagard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Court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Omagh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BT78 1GD</w:t>
            </w:r>
          </w:p>
        </w:tc>
      </w:tr>
      <w:tr w:rsidR="00C77BDB" w:rsidRPr="00C77BDB" w14:paraId="7AA80A60" w14:textId="77777777" w:rsidTr="00C77BDB">
        <w:trPr>
          <w:trHeight w:val="1545"/>
        </w:trPr>
        <w:tc>
          <w:tcPr>
            <w:tcW w:w="0" w:type="auto"/>
            <w:hideMark/>
          </w:tcPr>
          <w:p w14:paraId="1E6C333E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LA09/2024/0977/F</w:t>
            </w:r>
          </w:p>
        </w:tc>
        <w:tc>
          <w:tcPr>
            <w:tcW w:w="0" w:type="auto"/>
            <w:hideMark/>
          </w:tcPr>
          <w:p w14:paraId="37F684B3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extension to site curtilage for the storage of materials </w:t>
            </w:r>
            <w:proofErr w:type="gram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In</w:t>
            </w:r>
            <w:proofErr w:type="gram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relation to previous approval, Ref: LA09/2019/1635/F</w:t>
            </w:r>
          </w:p>
        </w:tc>
        <w:tc>
          <w:tcPr>
            <w:tcW w:w="0" w:type="auto"/>
            <w:hideMark/>
          </w:tcPr>
          <w:p w14:paraId="074DA331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Approx 60M NW of 4 Airfield Road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</w:p>
        </w:tc>
        <w:tc>
          <w:tcPr>
            <w:tcW w:w="0" w:type="auto"/>
            <w:hideMark/>
          </w:tcPr>
          <w:p w14:paraId="487A5250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7B493CB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0" w:type="auto"/>
            <w:hideMark/>
          </w:tcPr>
          <w:p w14:paraId="0596863A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 Airfield Road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Toome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Londonderry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C77BDB" w:rsidRPr="00C77BDB" w14:paraId="3A72F312" w14:textId="77777777" w:rsidTr="00C77BDB">
        <w:trPr>
          <w:trHeight w:val="1853"/>
        </w:trPr>
        <w:tc>
          <w:tcPr>
            <w:tcW w:w="0" w:type="auto"/>
            <w:hideMark/>
          </w:tcPr>
          <w:p w14:paraId="1BA304A1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LA09/2024/0978/RM</w:t>
            </w:r>
          </w:p>
        </w:tc>
        <w:tc>
          <w:tcPr>
            <w:tcW w:w="0" w:type="auto"/>
            <w:hideMark/>
          </w:tcPr>
          <w:p w14:paraId="57F562CA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garage</w:t>
            </w:r>
          </w:p>
        </w:tc>
        <w:tc>
          <w:tcPr>
            <w:tcW w:w="0" w:type="auto"/>
            <w:hideMark/>
          </w:tcPr>
          <w:p w14:paraId="7BDBB21A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Lower </w:t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Kildress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9DR</w:t>
            </w:r>
          </w:p>
        </w:tc>
        <w:tc>
          <w:tcPr>
            <w:tcW w:w="0" w:type="auto"/>
            <w:hideMark/>
          </w:tcPr>
          <w:p w14:paraId="364C7DAA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2F7DC417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APS Architects LLP</w:t>
            </w:r>
          </w:p>
        </w:tc>
        <w:tc>
          <w:tcPr>
            <w:tcW w:w="0" w:type="auto"/>
            <w:hideMark/>
          </w:tcPr>
          <w:p w14:paraId="06D87E53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4 Mid Ulster Business Park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Derryloran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Ind Estate 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Cookstown 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C77BDB" w:rsidRPr="00C77BDB" w14:paraId="14F66CB0" w14:textId="77777777" w:rsidTr="00C77BDB">
        <w:trPr>
          <w:trHeight w:val="927"/>
        </w:trPr>
        <w:tc>
          <w:tcPr>
            <w:tcW w:w="0" w:type="auto"/>
            <w:hideMark/>
          </w:tcPr>
          <w:p w14:paraId="66E3C6DD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LA09/2024/0979/F</w:t>
            </w:r>
          </w:p>
        </w:tc>
        <w:tc>
          <w:tcPr>
            <w:tcW w:w="0" w:type="auto"/>
            <w:hideMark/>
          </w:tcPr>
          <w:p w14:paraId="4B50F782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garage under PPS21 Policy CTY 10</w:t>
            </w:r>
          </w:p>
        </w:tc>
        <w:tc>
          <w:tcPr>
            <w:tcW w:w="0" w:type="auto"/>
            <w:hideMark/>
          </w:tcPr>
          <w:p w14:paraId="7C340D4A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35M East of 40 </w:t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Gortnaskea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Stewartstown</w:t>
            </w:r>
          </w:p>
        </w:tc>
        <w:tc>
          <w:tcPr>
            <w:tcW w:w="0" w:type="auto"/>
            <w:hideMark/>
          </w:tcPr>
          <w:p w14:paraId="73EED2A1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C136958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Kee Architecture Ltd</w:t>
            </w:r>
          </w:p>
        </w:tc>
        <w:tc>
          <w:tcPr>
            <w:tcW w:w="0" w:type="auto"/>
            <w:hideMark/>
          </w:tcPr>
          <w:p w14:paraId="7FBD1C5F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9a Clare Lane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8RJ</w:t>
            </w:r>
          </w:p>
        </w:tc>
      </w:tr>
      <w:tr w:rsidR="00C77BDB" w:rsidRPr="00C77BDB" w14:paraId="51360A57" w14:textId="77777777" w:rsidTr="00C77BDB">
        <w:trPr>
          <w:trHeight w:val="1545"/>
        </w:trPr>
        <w:tc>
          <w:tcPr>
            <w:tcW w:w="0" w:type="auto"/>
            <w:hideMark/>
          </w:tcPr>
          <w:p w14:paraId="4CB45F4C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LA09/2024/0980/DC</w:t>
            </w:r>
          </w:p>
        </w:tc>
        <w:tc>
          <w:tcPr>
            <w:tcW w:w="0" w:type="auto"/>
            <w:hideMark/>
          </w:tcPr>
          <w:p w14:paraId="3EB8CBC3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 3 of planning reference LA09/2023/0238/F</w:t>
            </w:r>
          </w:p>
        </w:tc>
        <w:tc>
          <w:tcPr>
            <w:tcW w:w="0" w:type="auto"/>
            <w:hideMark/>
          </w:tcPr>
          <w:p w14:paraId="526DD9EC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Lands to The West of Forth Glen, Cookstown. adjacent to Nos.40,41,42,43,44,61,62,63 and 79 Forth Glen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5B4E03A8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5AEF2476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Les Ross</w:t>
            </w:r>
          </w:p>
        </w:tc>
        <w:tc>
          <w:tcPr>
            <w:tcW w:w="0" w:type="auto"/>
            <w:hideMark/>
          </w:tcPr>
          <w:p w14:paraId="2356BA4E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14 King Street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Magherafelt 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6AR</w:t>
            </w:r>
          </w:p>
        </w:tc>
      </w:tr>
      <w:tr w:rsidR="00C77BDB" w:rsidRPr="00C77BDB" w14:paraId="2DDEA6B2" w14:textId="77777777" w:rsidTr="00C77BDB">
        <w:trPr>
          <w:trHeight w:val="2783"/>
        </w:trPr>
        <w:tc>
          <w:tcPr>
            <w:tcW w:w="0" w:type="auto"/>
            <w:hideMark/>
          </w:tcPr>
          <w:p w14:paraId="21379ACD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LA09/2024/0981/F</w:t>
            </w:r>
          </w:p>
        </w:tc>
        <w:tc>
          <w:tcPr>
            <w:tcW w:w="0" w:type="auto"/>
            <w:hideMark/>
          </w:tcPr>
          <w:p w14:paraId="6D3A733A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Amendment of site layout and house type formally approved under LA09/2019/1065/F, plus 2 No. additional semi-detached houses (Total 8 No. semi-detached houses) and relocation of </w:t>
            </w:r>
            <w:proofErr w:type="gram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waste water</w:t>
            </w:r>
            <w:proofErr w:type="gram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treatment works, formally under M/2014/0412/F.</w:t>
            </w:r>
          </w:p>
        </w:tc>
        <w:tc>
          <w:tcPr>
            <w:tcW w:w="0" w:type="auto"/>
            <w:hideMark/>
          </w:tcPr>
          <w:p w14:paraId="76636038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32,34,35,36,36,37,38,40 And 42 </w:t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Killyliss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Manor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Eglish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5D6F30C3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DAEA2C0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proofErr w:type="gram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J.Aidan</w:t>
            </w:r>
            <w:proofErr w:type="spellEnd"/>
            <w:proofErr w:type="gram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Kelly Ltd</w:t>
            </w:r>
          </w:p>
        </w:tc>
        <w:tc>
          <w:tcPr>
            <w:tcW w:w="0" w:type="auto"/>
            <w:hideMark/>
          </w:tcPr>
          <w:p w14:paraId="7FA66787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C77BDB" w:rsidRPr="00C77BDB" w14:paraId="46740F44" w14:textId="77777777" w:rsidTr="00C77BDB">
        <w:trPr>
          <w:trHeight w:val="1238"/>
        </w:trPr>
        <w:tc>
          <w:tcPr>
            <w:tcW w:w="0" w:type="auto"/>
            <w:hideMark/>
          </w:tcPr>
          <w:p w14:paraId="51ADCFDB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LA09/2024/0982/F</w:t>
            </w:r>
          </w:p>
        </w:tc>
        <w:tc>
          <w:tcPr>
            <w:tcW w:w="0" w:type="auto"/>
            <w:hideMark/>
          </w:tcPr>
          <w:p w14:paraId="140BF28E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house and domestic garage on a farm</w:t>
            </w:r>
          </w:p>
        </w:tc>
        <w:tc>
          <w:tcPr>
            <w:tcW w:w="0" w:type="auto"/>
            <w:hideMark/>
          </w:tcPr>
          <w:p w14:paraId="2964FDF1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Site immediately adjacent to and </w:t>
            </w:r>
            <w:proofErr w:type="gram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East</w:t>
            </w:r>
            <w:proofErr w:type="gram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8 </w:t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Derryvaren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0" w:type="auto"/>
            <w:hideMark/>
          </w:tcPr>
          <w:p w14:paraId="226EBD8D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D6A8A24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 Ltd</w:t>
            </w:r>
          </w:p>
        </w:tc>
        <w:tc>
          <w:tcPr>
            <w:tcW w:w="0" w:type="auto"/>
            <w:hideMark/>
          </w:tcPr>
          <w:p w14:paraId="4B42383B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C77BDB" w:rsidRPr="00C77BDB" w14:paraId="44D86B84" w14:textId="77777777" w:rsidTr="00C77BDB">
        <w:trPr>
          <w:trHeight w:val="1853"/>
        </w:trPr>
        <w:tc>
          <w:tcPr>
            <w:tcW w:w="0" w:type="auto"/>
            <w:hideMark/>
          </w:tcPr>
          <w:p w14:paraId="6D7A89C1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LA09/2024/0983/O</w:t>
            </w:r>
          </w:p>
        </w:tc>
        <w:tc>
          <w:tcPr>
            <w:tcW w:w="0" w:type="auto"/>
            <w:hideMark/>
          </w:tcPr>
          <w:p w14:paraId="11039A17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site for dwelling and garage in a gap site</w:t>
            </w:r>
          </w:p>
        </w:tc>
        <w:tc>
          <w:tcPr>
            <w:tcW w:w="0" w:type="auto"/>
            <w:hideMark/>
          </w:tcPr>
          <w:p w14:paraId="523B2A43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110M </w:t>
            </w:r>
            <w:proofErr w:type="gram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East</w:t>
            </w:r>
            <w:proofErr w:type="gram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100 </w:t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Trewmount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Killyman</w:t>
            </w:r>
            <w:proofErr w:type="spellEnd"/>
          </w:p>
        </w:tc>
        <w:tc>
          <w:tcPr>
            <w:tcW w:w="0" w:type="auto"/>
            <w:hideMark/>
          </w:tcPr>
          <w:p w14:paraId="42D1383D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6F674536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APS Architects LLP</w:t>
            </w:r>
          </w:p>
        </w:tc>
        <w:tc>
          <w:tcPr>
            <w:tcW w:w="0" w:type="auto"/>
            <w:hideMark/>
          </w:tcPr>
          <w:p w14:paraId="67D72CA4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4 Mid Ulster Business Park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Derryloran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Ind Estate 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Cookstown 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C77BDB" w:rsidRPr="00C77BDB" w14:paraId="566FC207" w14:textId="77777777" w:rsidTr="00C77BDB">
        <w:trPr>
          <w:trHeight w:val="1853"/>
        </w:trPr>
        <w:tc>
          <w:tcPr>
            <w:tcW w:w="0" w:type="auto"/>
            <w:hideMark/>
          </w:tcPr>
          <w:p w14:paraId="3DA17BEC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LA09/2024/0984/O</w:t>
            </w:r>
          </w:p>
        </w:tc>
        <w:tc>
          <w:tcPr>
            <w:tcW w:w="0" w:type="auto"/>
            <w:hideMark/>
          </w:tcPr>
          <w:p w14:paraId="771BE5D2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site for dwelling and garage in a gap site</w:t>
            </w:r>
          </w:p>
        </w:tc>
        <w:tc>
          <w:tcPr>
            <w:tcW w:w="0" w:type="auto"/>
            <w:hideMark/>
          </w:tcPr>
          <w:p w14:paraId="044CA85F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60M </w:t>
            </w:r>
            <w:proofErr w:type="gram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East</w:t>
            </w:r>
            <w:proofErr w:type="gram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100 </w:t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Trewmount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Killyman</w:t>
            </w:r>
            <w:proofErr w:type="spellEnd"/>
          </w:p>
        </w:tc>
        <w:tc>
          <w:tcPr>
            <w:tcW w:w="0" w:type="auto"/>
            <w:hideMark/>
          </w:tcPr>
          <w:p w14:paraId="0BE3FA63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44097272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APS Architects LLP</w:t>
            </w:r>
          </w:p>
        </w:tc>
        <w:tc>
          <w:tcPr>
            <w:tcW w:w="0" w:type="auto"/>
            <w:hideMark/>
          </w:tcPr>
          <w:p w14:paraId="39784805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4 Mid Ulster Business Park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Derryloran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Ind Estate 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Cookstown 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C77BDB" w:rsidRPr="00C77BDB" w14:paraId="212C48CE" w14:textId="77777777" w:rsidTr="00C77BDB">
        <w:trPr>
          <w:trHeight w:val="1853"/>
        </w:trPr>
        <w:tc>
          <w:tcPr>
            <w:tcW w:w="0" w:type="auto"/>
            <w:hideMark/>
          </w:tcPr>
          <w:p w14:paraId="18737B0F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LA09/2024/0985/O</w:t>
            </w:r>
          </w:p>
        </w:tc>
        <w:tc>
          <w:tcPr>
            <w:tcW w:w="0" w:type="auto"/>
            <w:hideMark/>
          </w:tcPr>
          <w:p w14:paraId="2144B33C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site for dwelling and garage in a gap site</w:t>
            </w:r>
          </w:p>
        </w:tc>
        <w:tc>
          <w:tcPr>
            <w:tcW w:w="0" w:type="auto"/>
            <w:hideMark/>
          </w:tcPr>
          <w:p w14:paraId="639CD4E5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90M </w:t>
            </w:r>
            <w:proofErr w:type="gram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West</w:t>
            </w:r>
            <w:proofErr w:type="gram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No 27 </w:t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Bardahessiagh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Lane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</w:p>
        </w:tc>
        <w:tc>
          <w:tcPr>
            <w:tcW w:w="0" w:type="auto"/>
            <w:hideMark/>
          </w:tcPr>
          <w:p w14:paraId="12A035B4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2738EC12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APS Architects LLP</w:t>
            </w:r>
          </w:p>
        </w:tc>
        <w:tc>
          <w:tcPr>
            <w:tcW w:w="0" w:type="auto"/>
            <w:hideMark/>
          </w:tcPr>
          <w:p w14:paraId="4DC5326C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4 Mid Ulster Business Park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Derryloran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Ind Estate 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Cookstown 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C77BDB" w:rsidRPr="00C77BDB" w14:paraId="52951EAA" w14:textId="77777777" w:rsidTr="00C77BDB">
        <w:trPr>
          <w:trHeight w:val="1853"/>
        </w:trPr>
        <w:tc>
          <w:tcPr>
            <w:tcW w:w="0" w:type="auto"/>
            <w:hideMark/>
          </w:tcPr>
          <w:p w14:paraId="3AF1CC12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LA09/2024/0986/F</w:t>
            </w:r>
          </w:p>
        </w:tc>
        <w:tc>
          <w:tcPr>
            <w:tcW w:w="0" w:type="auto"/>
            <w:hideMark/>
          </w:tcPr>
          <w:p w14:paraId="692EA215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replacement of existing temporary building for the storage of vehicle parts relating to existing and established commercial enterprise</w:t>
            </w:r>
          </w:p>
        </w:tc>
        <w:tc>
          <w:tcPr>
            <w:tcW w:w="0" w:type="auto"/>
            <w:hideMark/>
          </w:tcPr>
          <w:p w14:paraId="3D0CEDC6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 </w:t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Coltrim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7QG</w:t>
            </w:r>
          </w:p>
        </w:tc>
        <w:tc>
          <w:tcPr>
            <w:tcW w:w="0" w:type="auto"/>
            <w:hideMark/>
          </w:tcPr>
          <w:p w14:paraId="340A9F38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68AFC77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Manor Architects Ltd</w:t>
            </w:r>
          </w:p>
        </w:tc>
        <w:tc>
          <w:tcPr>
            <w:tcW w:w="0" w:type="auto"/>
            <w:hideMark/>
          </w:tcPr>
          <w:p w14:paraId="6D0421E4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Stable Buildings 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30A High Street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7PD</w:t>
            </w:r>
          </w:p>
        </w:tc>
      </w:tr>
      <w:tr w:rsidR="00C77BDB" w:rsidRPr="00C77BDB" w14:paraId="46554F30" w14:textId="77777777" w:rsidTr="00C77BDB">
        <w:trPr>
          <w:trHeight w:val="3709"/>
        </w:trPr>
        <w:tc>
          <w:tcPr>
            <w:tcW w:w="0" w:type="auto"/>
            <w:hideMark/>
          </w:tcPr>
          <w:p w14:paraId="3DC63CE5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LA09/2024/0987/F</w:t>
            </w:r>
          </w:p>
        </w:tc>
        <w:tc>
          <w:tcPr>
            <w:tcW w:w="0" w:type="auto"/>
            <w:hideMark/>
          </w:tcPr>
          <w:p w14:paraId="791AEE8F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Retrospective Application for Mechanical Storage Shed associated with Existing Mechanical Plumbing Business - 2No storage containers also associated with Existing Business. (Existing sheds and </w:t>
            </w:r>
            <w:proofErr w:type="spellStart"/>
            <w:proofErr w:type="gram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self contained</w:t>
            </w:r>
            <w:proofErr w:type="spellEnd"/>
            <w:proofErr w:type="gram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living accommodation to be dealt with via </w:t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seper</w:t>
            </w:r>
            <w:proofErr w:type="spellEnd"/>
          </w:p>
        </w:tc>
        <w:tc>
          <w:tcPr>
            <w:tcW w:w="0" w:type="auto"/>
            <w:hideMark/>
          </w:tcPr>
          <w:p w14:paraId="193EEE32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12 </w:t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Brackagh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1E44AC96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B9DC7B7" w14:textId="6014E08E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O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rin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Q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uigg</w:t>
            </w:r>
          </w:p>
        </w:tc>
        <w:tc>
          <w:tcPr>
            <w:tcW w:w="0" w:type="auto"/>
            <w:hideMark/>
          </w:tcPr>
          <w:p w14:paraId="7F038D6B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89 Main Street </w:t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Garvagh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Garvagh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BT515PJ</w:t>
            </w:r>
          </w:p>
        </w:tc>
      </w:tr>
      <w:tr w:rsidR="00C77BDB" w:rsidRPr="00C77BDB" w14:paraId="48B60BB0" w14:textId="77777777" w:rsidTr="00C77BDB">
        <w:trPr>
          <w:trHeight w:val="1853"/>
        </w:trPr>
        <w:tc>
          <w:tcPr>
            <w:tcW w:w="0" w:type="auto"/>
            <w:hideMark/>
          </w:tcPr>
          <w:p w14:paraId="51CBAE17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LA09/2024/0988/F</w:t>
            </w:r>
          </w:p>
        </w:tc>
        <w:tc>
          <w:tcPr>
            <w:tcW w:w="0" w:type="auto"/>
            <w:hideMark/>
          </w:tcPr>
          <w:p w14:paraId="0DE29767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Demolition of existing buildings and proposed ground floor retail with first floor store along with 6no apartments across 1st and 2nd floors</w:t>
            </w:r>
          </w:p>
        </w:tc>
        <w:tc>
          <w:tcPr>
            <w:tcW w:w="0" w:type="auto"/>
            <w:hideMark/>
          </w:tcPr>
          <w:p w14:paraId="48D7053D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31-33 Queen Street 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7BF0BF30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DE37FF5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Brendan Somerville</w:t>
            </w:r>
          </w:p>
        </w:tc>
        <w:tc>
          <w:tcPr>
            <w:tcW w:w="0" w:type="auto"/>
            <w:hideMark/>
          </w:tcPr>
          <w:p w14:paraId="7BB0CD04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31 Rainey Street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5DA</w:t>
            </w:r>
          </w:p>
        </w:tc>
      </w:tr>
      <w:tr w:rsidR="00C77BDB" w:rsidRPr="00C77BDB" w14:paraId="71658BEC" w14:textId="77777777" w:rsidTr="00C77BDB">
        <w:trPr>
          <w:trHeight w:val="2472"/>
        </w:trPr>
        <w:tc>
          <w:tcPr>
            <w:tcW w:w="0" w:type="auto"/>
            <w:hideMark/>
          </w:tcPr>
          <w:p w14:paraId="0AEB34E2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LA09/2024/0989/LDE</w:t>
            </w:r>
          </w:p>
        </w:tc>
        <w:tc>
          <w:tcPr>
            <w:tcW w:w="0" w:type="auto"/>
            <w:hideMark/>
          </w:tcPr>
          <w:p w14:paraId="7C5882B0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Use of existing sheds as </w:t>
            </w:r>
            <w:proofErr w:type="gram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Office ,</w:t>
            </w:r>
            <w:proofErr w:type="gram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storage and manufacturing of mechanical plumbing components for use in the construction industry , with remainder of shed utilized as domestic dwelling on or before 21st February 2018</w:t>
            </w:r>
          </w:p>
        </w:tc>
        <w:tc>
          <w:tcPr>
            <w:tcW w:w="0" w:type="auto"/>
            <w:hideMark/>
          </w:tcPr>
          <w:p w14:paraId="6A9A89CE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12 </w:t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Brackagh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45A58505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LDE</w:t>
            </w:r>
          </w:p>
        </w:tc>
        <w:tc>
          <w:tcPr>
            <w:tcW w:w="0" w:type="auto"/>
            <w:hideMark/>
          </w:tcPr>
          <w:p w14:paraId="79ECDAD8" w14:textId="36BC22C5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O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rin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Q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uigg</w:t>
            </w:r>
          </w:p>
        </w:tc>
        <w:tc>
          <w:tcPr>
            <w:tcW w:w="0" w:type="auto"/>
            <w:hideMark/>
          </w:tcPr>
          <w:p w14:paraId="0E947BFF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89 Main Street </w:t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Garvagh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Garvagh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BT515PJ</w:t>
            </w:r>
          </w:p>
        </w:tc>
      </w:tr>
      <w:tr w:rsidR="00C77BDB" w:rsidRPr="00C77BDB" w14:paraId="2B0B5322" w14:textId="77777777" w:rsidTr="00C77BDB">
        <w:trPr>
          <w:trHeight w:val="1238"/>
        </w:trPr>
        <w:tc>
          <w:tcPr>
            <w:tcW w:w="0" w:type="auto"/>
            <w:hideMark/>
          </w:tcPr>
          <w:p w14:paraId="5FB5D5F7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LA09/2024/0990/F</w:t>
            </w:r>
          </w:p>
        </w:tc>
        <w:tc>
          <w:tcPr>
            <w:tcW w:w="0" w:type="auto"/>
            <w:hideMark/>
          </w:tcPr>
          <w:p w14:paraId="5DDE6109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Roof Mounted Solar Panels to Include Battery Storage &amp; Inverter at Existing Manufacturing Facility Units</w:t>
            </w:r>
          </w:p>
        </w:tc>
        <w:tc>
          <w:tcPr>
            <w:tcW w:w="0" w:type="auto"/>
            <w:hideMark/>
          </w:tcPr>
          <w:p w14:paraId="373D7D39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10A Ferry Road 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4QT</w:t>
            </w:r>
          </w:p>
        </w:tc>
        <w:tc>
          <w:tcPr>
            <w:tcW w:w="0" w:type="auto"/>
            <w:hideMark/>
          </w:tcPr>
          <w:p w14:paraId="4CF9BD36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3DCA1BA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 Ltd</w:t>
            </w:r>
          </w:p>
        </w:tc>
        <w:tc>
          <w:tcPr>
            <w:tcW w:w="0" w:type="auto"/>
            <w:hideMark/>
          </w:tcPr>
          <w:p w14:paraId="62351FA1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38B Airfield Road 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The Creagh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3SQ</w:t>
            </w:r>
          </w:p>
        </w:tc>
      </w:tr>
      <w:tr w:rsidR="00C77BDB" w:rsidRPr="00C77BDB" w14:paraId="4A9AB1EB" w14:textId="77777777" w:rsidTr="00C77BDB">
        <w:trPr>
          <w:trHeight w:val="1853"/>
        </w:trPr>
        <w:tc>
          <w:tcPr>
            <w:tcW w:w="0" w:type="auto"/>
            <w:hideMark/>
          </w:tcPr>
          <w:p w14:paraId="6C810B8D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LA09/2024/0991/F</w:t>
            </w:r>
          </w:p>
        </w:tc>
        <w:tc>
          <w:tcPr>
            <w:tcW w:w="0" w:type="auto"/>
            <w:hideMark/>
          </w:tcPr>
          <w:p w14:paraId="2DA51603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use from 'Administration centre for Children's residential care provider', to dwelling house</w:t>
            </w:r>
          </w:p>
        </w:tc>
        <w:tc>
          <w:tcPr>
            <w:tcW w:w="0" w:type="auto"/>
            <w:hideMark/>
          </w:tcPr>
          <w:p w14:paraId="314A393F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72 </w:t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Armaghlughey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gram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Road ,</w:t>
            </w:r>
            <w:proofErr w:type="gram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0782FCA8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723798B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Mr </w:t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fergal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Donnelly</w:t>
            </w:r>
          </w:p>
        </w:tc>
        <w:tc>
          <w:tcPr>
            <w:tcW w:w="0" w:type="auto"/>
            <w:hideMark/>
          </w:tcPr>
          <w:p w14:paraId="36FAB266" w14:textId="5F61A096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Unit T2 </w:t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ungannon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E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nterprise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entre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,2 C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oalisland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oad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ungnnon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6JT</w:t>
            </w:r>
          </w:p>
        </w:tc>
      </w:tr>
      <w:tr w:rsidR="00C77BDB" w:rsidRPr="00C77BDB" w14:paraId="4F527AE0" w14:textId="77777777" w:rsidTr="00C77BDB">
        <w:trPr>
          <w:trHeight w:val="1238"/>
        </w:trPr>
        <w:tc>
          <w:tcPr>
            <w:tcW w:w="0" w:type="auto"/>
            <w:hideMark/>
          </w:tcPr>
          <w:p w14:paraId="2BA86D6C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LA09/2024/0993/F</w:t>
            </w:r>
          </w:p>
        </w:tc>
        <w:tc>
          <w:tcPr>
            <w:tcW w:w="0" w:type="auto"/>
            <w:hideMark/>
          </w:tcPr>
          <w:p w14:paraId="777A9508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Erection of Dwelling and Domestic Garage in A Gap Site under 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Planning Policy CTY 8 of PPS 21.</w:t>
            </w:r>
          </w:p>
        </w:tc>
        <w:tc>
          <w:tcPr>
            <w:tcW w:w="0" w:type="auto"/>
            <w:hideMark/>
          </w:tcPr>
          <w:p w14:paraId="34B45B14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 xml:space="preserve">Land between 25A &amp; 25B Old Monaghan Road, 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Clogher,</w:t>
            </w:r>
          </w:p>
        </w:tc>
        <w:tc>
          <w:tcPr>
            <w:tcW w:w="0" w:type="auto"/>
            <w:hideMark/>
          </w:tcPr>
          <w:p w14:paraId="0616DBD2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5FBBAB1" w14:textId="38A8AA44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B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ernard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D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onnelly</w:t>
            </w:r>
          </w:p>
        </w:tc>
        <w:tc>
          <w:tcPr>
            <w:tcW w:w="0" w:type="auto"/>
            <w:hideMark/>
          </w:tcPr>
          <w:p w14:paraId="1535E302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30 Lismore Road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2ND</w:t>
            </w:r>
          </w:p>
        </w:tc>
      </w:tr>
      <w:tr w:rsidR="00C77BDB" w:rsidRPr="00C77BDB" w14:paraId="1A7D1A0E" w14:textId="77777777" w:rsidTr="00C77BDB">
        <w:trPr>
          <w:trHeight w:val="927"/>
        </w:trPr>
        <w:tc>
          <w:tcPr>
            <w:tcW w:w="0" w:type="auto"/>
            <w:hideMark/>
          </w:tcPr>
          <w:p w14:paraId="2A40B13A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LA09/2024/0994/O</w:t>
            </w:r>
          </w:p>
        </w:tc>
        <w:tc>
          <w:tcPr>
            <w:tcW w:w="0" w:type="auto"/>
            <w:hideMark/>
          </w:tcPr>
          <w:p w14:paraId="0EDBCD59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Garage in compliance with PPS21 CTY2a and CTY7</w:t>
            </w:r>
          </w:p>
        </w:tc>
        <w:tc>
          <w:tcPr>
            <w:tcW w:w="0" w:type="auto"/>
            <w:hideMark/>
          </w:tcPr>
          <w:p w14:paraId="2161898E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adjacent to and </w:t>
            </w:r>
            <w:proofErr w:type="gram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West</w:t>
            </w:r>
            <w:proofErr w:type="gram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52 </w:t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Kilycolpy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Ardboe</w:t>
            </w:r>
            <w:proofErr w:type="spellEnd"/>
          </w:p>
        </w:tc>
        <w:tc>
          <w:tcPr>
            <w:tcW w:w="0" w:type="auto"/>
            <w:hideMark/>
          </w:tcPr>
          <w:p w14:paraId="35E6C53C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71294E8F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Aidan Coney</w:t>
            </w:r>
          </w:p>
        </w:tc>
        <w:tc>
          <w:tcPr>
            <w:tcW w:w="0" w:type="auto"/>
            <w:hideMark/>
          </w:tcPr>
          <w:p w14:paraId="58B7B3E4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23 Tobin Park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Moortown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0JL</w:t>
            </w:r>
          </w:p>
        </w:tc>
      </w:tr>
      <w:tr w:rsidR="00C77BDB" w:rsidRPr="00C77BDB" w14:paraId="210D98AC" w14:textId="77777777" w:rsidTr="00C77BDB">
        <w:trPr>
          <w:trHeight w:val="927"/>
        </w:trPr>
        <w:tc>
          <w:tcPr>
            <w:tcW w:w="0" w:type="auto"/>
            <w:hideMark/>
          </w:tcPr>
          <w:p w14:paraId="4C5D57F6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LA09/2024/0995/F</w:t>
            </w:r>
          </w:p>
        </w:tc>
        <w:tc>
          <w:tcPr>
            <w:tcW w:w="0" w:type="auto"/>
            <w:hideMark/>
          </w:tcPr>
          <w:p w14:paraId="34046025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Extensions, alterations to dwelling and domestic garage</w:t>
            </w:r>
          </w:p>
        </w:tc>
        <w:tc>
          <w:tcPr>
            <w:tcW w:w="0" w:type="auto"/>
            <w:hideMark/>
          </w:tcPr>
          <w:p w14:paraId="26E934DF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17 Garrison Road 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Knockloughrim</w:t>
            </w:r>
            <w:proofErr w:type="spellEnd"/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5B9E2926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D9D8459" w14:textId="77777777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Stephen Atkinson</w:t>
            </w:r>
          </w:p>
        </w:tc>
        <w:tc>
          <w:tcPr>
            <w:tcW w:w="0" w:type="auto"/>
            <w:hideMark/>
          </w:tcPr>
          <w:p w14:paraId="7EEB3999" w14:textId="1F909D31" w:rsidR="00C77BDB" w:rsidRPr="00C77BDB" w:rsidRDefault="00C77BDB" w:rsidP="00C77BDB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51 Castle St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allymoney</w:t>
            </w:r>
            <w:r w:rsidRPr="00C77BDB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BT53 6JT</w:t>
            </w:r>
          </w:p>
        </w:tc>
      </w:tr>
    </w:tbl>
    <w:p w14:paraId="36C49973" w14:textId="77777777" w:rsidR="00C77BDB" w:rsidRPr="00C77BDB" w:rsidRDefault="00C77BDB">
      <w:pPr>
        <w:rPr>
          <w:rFonts w:ascii="Arial" w:hAnsi="Arial" w:cs="Arial"/>
          <w:sz w:val="24"/>
          <w:szCs w:val="24"/>
          <w:lang w:val="en-US"/>
        </w:rPr>
      </w:pPr>
    </w:p>
    <w:sectPr w:rsidR="00C77BDB" w:rsidRPr="00C77BDB" w:rsidSect="00C77BD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DB"/>
    <w:rsid w:val="008B6D6C"/>
    <w:rsid w:val="00C221C8"/>
    <w:rsid w:val="00C7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50277"/>
  <w15:chartTrackingRefBased/>
  <w15:docId w15:val="{F156F81C-F2A9-45A2-926C-F437CDBF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B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B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B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B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B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B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B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B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B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B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B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B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B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B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B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B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B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B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B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7B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B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B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7B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B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B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BD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77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5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1141</Words>
  <Characters>6504</Characters>
  <Application>Microsoft Office Word</Application>
  <DocSecurity>0</DocSecurity>
  <Lines>54</Lines>
  <Paragraphs>15</Paragraphs>
  <ScaleCrop>false</ScaleCrop>
  <Company>Mid Ulster District Council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1</cp:revision>
  <dcterms:created xsi:type="dcterms:W3CDTF">2024-08-27T08:07:00Z</dcterms:created>
  <dcterms:modified xsi:type="dcterms:W3CDTF">2024-08-27T08:13:00Z</dcterms:modified>
</cp:coreProperties>
</file>