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5883" w14:textId="03D31F06" w:rsidR="00D0628C" w:rsidRPr="00B82F55" w:rsidRDefault="00B82F55" w:rsidP="00B82F55">
      <w:pPr>
        <w:pStyle w:val="Heading1"/>
        <w:rPr>
          <w:rFonts w:ascii="Arial" w:hAnsi="Arial" w:cs="Arial"/>
          <w:b/>
          <w:bCs/>
          <w:color w:val="auto"/>
          <w:sz w:val="24"/>
          <w:szCs w:val="24"/>
          <w:lang w:eastAsia="en-GB"/>
        </w:rPr>
      </w:pPr>
      <w:r w:rsidRPr="00B82F55">
        <w:rPr>
          <w:rFonts w:ascii="Arial" w:hAnsi="Arial" w:cs="Arial"/>
          <w:b/>
          <w:bCs/>
          <w:color w:val="auto"/>
          <w:sz w:val="24"/>
          <w:szCs w:val="24"/>
          <w:lang w:eastAsia="en-GB"/>
        </w:rPr>
        <w:t>Applications to be advertised week commencing 6 November 2023</w:t>
      </w:r>
    </w:p>
    <w:p w14:paraId="5C416BEF" w14:textId="77777777" w:rsidR="00D0628C" w:rsidRDefault="00D0628C" w:rsidP="00B82F55">
      <w:pPr>
        <w:widowControl w:val="0"/>
        <w:autoSpaceDE w:val="0"/>
        <w:autoSpaceDN w:val="0"/>
        <w:adjustRightInd w:val="0"/>
        <w:spacing w:after="0" w:line="240" w:lineRule="auto"/>
        <w:rPr>
          <w:rFonts w:ascii="Arial" w:hAnsi="Arial" w:cs="Arial"/>
          <w:b/>
          <w:bCs/>
          <w:lang w:eastAsia="en-GB"/>
        </w:rPr>
      </w:pPr>
    </w:p>
    <w:p w14:paraId="477D1879" w14:textId="7F8B364B" w:rsidR="00D0628C" w:rsidRPr="00B82F55" w:rsidRDefault="00BA746A" w:rsidP="00B82F55">
      <w:pPr>
        <w:widowControl w:val="0"/>
        <w:autoSpaceDE w:val="0"/>
        <w:autoSpaceDN w:val="0"/>
        <w:adjustRightInd w:val="0"/>
        <w:spacing w:after="0" w:line="240" w:lineRule="auto"/>
        <w:rPr>
          <w:rFonts w:ascii="Arial" w:hAnsi="Arial" w:cs="Arial"/>
          <w:sz w:val="24"/>
          <w:szCs w:val="24"/>
          <w:lang w:eastAsia="en-GB"/>
        </w:rPr>
      </w:pPr>
      <w:r w:rsidRPr="00B82F55">
        <w:rPr>
          <w:rFonts w:ascii="Arial" w:hAnsi="Arial" w:cs="Arial"/>
          <w:sz w:val="24"/>
          <w:szCs w:val="24"/>
          <w:lang w:eastAsia="en-GB"/>
        </w:rPr>
        <w:t xml:space="preserve">Full details of the following planning applications including plans, maps </w:t>
      </w:r>
      <w:proofErr w:type="spellStart"/>
      <w:r w:rsidRPr="00B82F55">
        <w:rPr>
          <w:rFonts w:ascii="Arial" w:hAnsi="Arial" w:cs="Arial"/>
          <w:sz w:val="24"/>
          <w:szCs w:val="24"/>
          <w:lang w:eastAsia="en-GB"/>
        </w:rPr>
        <w:t>an</w:t>
      </w:r>
      <w:r w:rsidR="00D10FD2">
        <w:rPr>
          <w:rFonts w:ascii="Arial" w:hAnsi="Arial" w:cs="Arial"/>
          <w:sz w:val="24"/>
          <w:szCs w:val="24"/>
          <w:lang w:eastAsia="en-GB"/>
        </w:rPr>
        <w:t>c</w:t>
      </w:r>
      <w:proofErr w:type="spellEnd"/>
      <w:r w:rsidRPr="00B82F55">
        <w:rPr>
          <w:rFonts w:ascii="Arial" w:hAnsi="Arial" w:cs="Arial"/>
          <w:sz w:val="24"/>
          <w:szCs w:val="24"/>
          <w:lang w:eastAsia="en-GB"/>
        </w:rPr>
        <w:t xml:space="preserve"> drawings are available to view on </w:t>
      </w:r>
      <w:r w:rsidRPr="00B82F55">
        <w:rPr>
          <w:rFonts w:ascii="Arial" w:hAnsi="Arial" w:cs="Arial"/>
          <w:sz w:val="24"/>
          <w:szCs w:val="24"/>
        </w:rPr>
        <w:t>Mid Ulster District Council Public Access Website https://planning.midulstercouncil.org/online-applications/</w:t>
      </w:r>
      <w:r w:rsidRPr="00B82F55">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B82F55">
        <w:rPr>
          <w:rFonts w:ascii="Arial" w:hAnsi="Arial" w:cs="Arial"/>
          <w:sz w:val="24"/>
          <w:szCs w:val="24"/>
        </w:rPr>
        <w:t>Website</w:t>
      </w:r>
      <w:r w:rsidRPr="00B82F55">
        <w:rPr>
          <w:rFonts w:ascii="Arial" w:hAnsi="Arial" w:cs="Arial"/>
          <w:sz w:val="24"/>
          <w:szCs w:val="24"/>
          <w:lang w:eastAsia="en-GB"/>
        </w:rPr>
        <w:t>.</w:t>
      </w:r>
    </w:p>
    <w:p w14:paraId="2520AC9B" w14:textId="77777777" w:rsidR="00D0628C" w:rsidRPr="00B82F55" w:rsidRDefault="00D0628C" w:rsidP="00B82F55">
      <w:pPr>
        <w:widowControl w:val="0"/>
        <w:autoSpaceDE w:val="0"/>
        <w:autoSpaceDN w:val="0"/>
        <w:adjustRightInd w:val="0"/>
        <w:spacing w:after="0" w:line="240" w:lineRule="auto"/>
        <w:rPr>
          <w:rFonts w:ascii="Arial" w:hAnsi="Arial" w:cs="Arial"/>
          <w:b/>
          <w:sz w:val="24"/>
          <w:szCs w:val="24"/>
        </w:rPr>
      </w:pPr>
    </w:p>
    <w:tbl>
      <w:tblPr>
        <w:tblStyle w:val="TableGrid"/>
        <w:tblW w:w="0" w:type="auto"/>
        <w:tblLook w:val="04A0" w:firstRow="1" w:lastRow="0" w:firstColumn="1" w:lastColumn="0" w:noHBand="0" w:noVBand="1"/>
        <w:tblCaption w:val="Applications to be advertised week commencing 6 November 2023"/>
        <w:tblDescription w:val="Applications to be advertised week commencing 6 November 2023"/>
      </w:tblPr>
      <w:tblGrid>
        <w:gridCol w:w="2418"/>
        <w:gridCol w:w="3329"/>
        <w:gridCol w:w="3269"/>
      </w:tblGrid>
      <w:tr w:rsidR="00B82F55" w:rsidRPr="00B82F55" w14:paraId="09418BBD" w14:textId="77777777" w:rsidTr="00B82F55">
        <w:trPr>
          <w:tblHeader/>
        </w:trPr>
        <w:tc>
          <w:tcPr>
            <w:tcW w:w="0" w:type="auto"/>
            <w:hideMark/>
          </w:tcPr>
          <w:p w14:paraId="718A7732" w14:textId="7120AD84" w:rsidR="00B82F55" w:rsidRPr="00B82F55" w:rsidRDefault="00B82F55">
            <w:pPr>
              <w:widowControl w:val="0"/>
              <w:autoSpaceDE w:val="0"/>
              <w:autoSpaceDN w:val="0"/>
              <w:adjustRightInd w:val="0"/>
              <w:spacing w:line="240" w:lineRule="auto"/>
              <w:rPr>
                <w:rFonts w:ascii="Arial" w:hAnsi="Arial" w:cs="Arial"/>
                <w:b/>
                <w:bCs/>
                <w:sz w:val="24"/>
                <w:szCs w:val="24"/>
                <w:lang w:eastAsia="en-GB"/>
              </w:rPr>
            </w:pPr>
            <w:r w:rsidRPr="00B82F55">
              <w:rPr>
                <w:rFonts w:ascii="Arial" w:hAnsi="Arial" w:cs="Arial"/>
                <w:b/>
                <w:bCs/>
                <w:sz w:val="24"/>
                <w:szCs w:val="24"/>
                <w:lang w:eastAsia="en-GB"/>
              </w:rPr>
              <w:t>Application No</w:t>
            </w:r>
          </w:p>
        </w:tc>
        <w:tc>
          <w:tcPr>
            <w:tcW w:w="0" w:type="auto"/>
            <w:hideMark/>
          </w:tcPr>
          <w:p w14:paraId="680B9E8A" w14:textId="30D98252" w:rsidR="00B82F55" w:rsidRPr="00B82F55" w:rsidRDefault="00B82F55">
            <w:pPr>
              <w:widowControl w:val="0"/>
              <w:autoSpaceDE w:val="0"/>
              <w:autoSpaceDN w:val="0"/>
              <w:adjustRightInd w:val="0"/>
              <w:spacing w:line="240" w:lineRule="auto"/>
              <w:rPr>
                <w:rFonts w:ascii="Arial" w:hAnsi="Arial" w:cs="Arial"/>
                <w:b/>
                <w:bCs/>
                <w:sz w:val="24"/>
                <w:szCs w:val="24"/>
                <w:lang w:eastAsia="en-GB"/>
              </w:rPr>
            </w:pPr>
            <w:r w:rsidRPr="00B82F55">
              <w:rPr>
                <w:rFonts w:ascii="Arial" w:hAnsi="Arial" w:cs="Arial"/>
                <w:b/>
                <w:bCs/>
                <w:sz w:val="24"/>
                <w:szCs w:val="24"/>
                <w:lang w:eastAsia="en-GB"/>
              </w:rPr>
              <w:t>Location</w:t>
            </w:r>
          </w:p>
        </w:tc>
        <w:tc>
          <w:tcPr>
            <w:tcW w:w="0" w:type="auto"/>
            <w:hideMark/>
          </w:tcPr>
          <w:p w14:paraId="20CE0B32" w14:textId="1CBDCBC7" w:rsidR="00B82F55" w:rsidRPr="00B82F55" w:rsidRDefault="00B82F55">
            <w:pPr>
              <w:widowControl w:val="0"/>
              <w:autoSpaceDE w:val="0"/>
              <w:autoSpaceDN w:val="0"/>
              <w:adjustRightInd w:val="0"/>
              <w:spacing w:line="240" w:lineRule="auto"/>
              <w:rPr>
                <w:rFonts w:ascii="Arial" w:hAnsi="Arial" w:cs="Arial"/>
                <w:b/>
                <w:bCs/>
                <w:sz w:val="24"/>
                <w:szCs w:val="24"/>
                <w:lang w:eastAsia="en-GB"/>
              </w:rPr>
            </w:pPr>
            <w:r w:rsidRPr="00B82F55">
              <w:rPr>
                <w:rFonts w:ascii="Arial" w:hAnsi="Arial" w:cs="Arial"/>
                <w:b/>
                <w:bCs/>
                <w:sz w:val="24"/>
                <w:szCs w:val="24"/>
                <w:lang w:eastAsia="en-GB"/>
              </w:rPr>
              <w:t>Proposal in Brief</w:t>
            </w:r>
          </w:p>
        </w:tc>
      </w:tr>
      <w:tr w:rsidR="00B82F55" w:rsidRPr="00B82F55" w14:paraId="4D0ED95C" w14:textId="77777777" w:rsidTr="00B82F55">
        <w:tc>
          <w:tcPr>
            <w:tcW w:w="0" w:type="auto"/>
          </w:tcPr>
          <w:p w14:paraId="3ACC0E09" w14:textId="77777777" w:rsidR="00B82F55" w:rsidRPr="00B82F55" w:rsidRDefault="00B82F55">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rPr>
              <w:t>LA09/2023/1124/O</w:t>
            </w:r>
          </w:p>
        </w:tc>
        <w:tc>
          <w:tcPr>
            <w:tcW w:w="0" w:type="auto"/>
          </w:tcPr>
          <w:p w14:paraId="414351CD" w14:textId="77777777" w:rsidR="00B82F55" w:rsidRPr="00B82F55" w:rsidRDefault="00B82F55">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 xml:space="preserve">Site S.W. of 131 </w:t>
            </w:r>
            <w:proofErr w:type="spellStart"/>
            <w:r w:rsidRPr="00B82F55">
              <w:rPr>
                <w:rFonts w:ascii="Arial" w:hAnsi="Arial" w:cs="Arial"/>
                <w:sz w:val="24"/>
                <w:szCs w:val="24"/>
                <w:lang w:eastAsia="en-GB"/>
              </w:rPr>
              <w:t>Lismoyle</w:t>
            </w:r>
            <w:proofErr w:type="spellEnd"/>
            <w:r w:rsidRPr="00B82F55">
              <w:rPr>
                <w:rFonts w:ascii="Arial" w:hAnsi="Arial" w:cs="Arial"/>
                <w:sz w:val="24"/>
                <w:szCs w:val="24"/>
                <w:lang w:eastAsia="en-GB"/>
              </w:rPr>
              <w:t xml:space="preserve"> Road,</w:t>
            </w:r>
          </w:p>
          <w:p w14:paraId="4EA5F9D7" w14:textId="77777777" w:rsidR="00B82F55" w:rsidRPr="00B82F55" w:rsidRDefault="00B82F55" w:rsidP="00AB422E">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Swatragh</w:t>
            </w:r>
          </w:p>
        </w:tc>
        <w:tc>
          <w:tcPr>
            <w:tcW w:w="0" w:type="auto"/>
          </w:tcPr>
          <w:p w14:paraId="506E9B2D" w14:textId="77777777" w:rsidR="00B82F55" w:rsidRPr="00B82F55" w:rsidRDefault="00B82F55">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Residential development</w:t>
            </w:r>
          </w:p>
        </w:tc>
      </w:tr>
      <w:tr w:rsidR="00B82F55" w:rsidRPr="00B82F55" w14:paraId="39EB19A0" w14:textId="77777777" w:rsidTr="00B82F55">
        <w:tc>
          <w:tcPr>
            <w:tcW w:w="0" w:type="auto"/>
          </w:tcPr>
          <w:p w14:paraId="051F2BC9" w14:textId="77777777" w:rsidR="00B82F55" w:rsidRPr="00B82F55" w:rsidRDefault="00B82F55">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rPr>
              <w:t>LA09/2023/1143/O</w:t>
            </w:r>
          </w:p>
        </w:tc>
        <w:tc>
          <w:tcPr>
            <w:tcW w:w="0" w:type="auto"/>
          </w:tcPr>
          <w:p w14:paraId="17DF7F96" w14:textId="77777777" w:rsidR="00B82F55" w:rsidRPr="00B82F55" w:rsidRDefault="00B82F55">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Approx. 40m W. of 160 Kilrea Road,</w:t>
            </w:r>
          </w:p>
          <w:p w14:paraId="742E4E7E" w14:textId="77777777" w:rsidR="00B82F55" w:rsidRPr="00B82F55" w:rsidRDefault="00B82F55" w:rsidP="00AB422E">
            <w:pPr>
              <w:widowControl w:val="0"/>
              <w:autoSpaceDE w:val="0"/>
              <w:autoSpaceDN w:val="0"/>
              <w:adjustRightInd w:val="0"/>
              <w:spacing w:line="240" w:lineRule="auto"/>
              <w:rPr>
                <w:rFonts w:ascii="Arial" w:hAnsi="Arial" w:cs="Arial"/>
                <w:sz w:val="24"/>
                <w:szCs w:val="24"/>
                <w:lang w:eastAsia="en-GB"/>
              </w:rPr>
            </w:pPr>
            <w:proofErr w:type="spellStart"/>
            <w:r w:rsidRPr="00B82F55">
              <w:rPr>
                <w:rFonts w:ascii="Arial" w:hAnsi="Arial" w:cs="Arial"/>
                <w:sz w:val="24"/>
                <w:szCs w:val="24"/>
                <w:lang w:eastAsia="en-GB"/>
              </w:rPr>
              <w:t>Upperlands</w:t>
            </w:r>
            <w:proofErr w:type="spellEnd"/>
          </w:p>
        </w:tc>
        <w:tc>
          <w:tcPr>
            <w:tcW w:w="0" w:type="auto"/>
          </w:tcPr>
          <w:p w14:paraId="2F863009" w14:textId="77777777" w:rsidR="00B82F55" w:rsidRPr="00B82F55" w:rsidRDefault="00B82F55">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Dwelling &amp; garage (cluster)</w:t>
            </w:r>
          </w:p>
        </w:tc>
      </w:tr>
      <w:tr w:rsidR="00B82F55" w:rsidRPr="00B82F55" w14:paraId="607F3505" w14:textId="77777777" w:rsidTr="00B82F55">
        <w:tc>
          <w:tcPr>
            <w:tcW w:w="0" w:type="auto"/>
          </w:tcPr>
          <w:p w14:paraId="7FEE82BC" w14:textId="77777777" w:rsidR="00B82F55" w:rsidRPr="00B82F55" w:rsidRDefault="00B82F55">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rPr>
              <w:t>LA09/2023/1135/F</w:t>
            </w:r>
          </w:p>
        </w:tc>
        <w:tc>
          <w:tcPr>
            <w:tcW w:w="0" w:type="auto"/>
          </w:tcPr>
          <w:p w14:paraId="7C1A5231" w14:textId="77777777" w:rsidR="00B82F55" w:rsidRPr="00B82F55" w:rsidRDefault="00B82F55" w:rsidP="00AB422E">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 xml:space="preserve">Adj. to N. boundary of 15 </w:t>
            </w:r>
            <w:proofErr w:type="spellStart"/>
            <w:r w:rsidRPr="00B82F55">
              <w:rPr>
                <w:rFonts w:ascii="Arial" w:hAnsi="Arial" w:cs="Arial"/>
                <w:sz w:val="24"/>
                <w:szCs w:val="24"/>
                <w:lang w:eastAsia="en-GB"/>
              </w:rPr>
              <w:t>Mullaghnamoyagh</w:t>
            </w:r>
            <w:proofErr w:type="spellEnd"/>
            <w:r w:rsidRPr="00B82F55">
              <w:rPr>
                <w:rFonts w:ascii="Arial" w:hAnsi="Arial" w:cs="Arial"/>
                <w:sz w:val="24"/>
                <w:szCs w:val="24"/>
                <w:lang w:eastAsia="en-GB"/>
              </w:rPr>
              <w:t xml:space="preserve"> Road, </w:t>
            </w:r>
            <w:proofErr w:type="spellStart"/>
            <w:r w:rsidRPr="00B82F55">
              <w:rPr>
                <w:rFonts w:ascii="Arial" w:hAnsi="Arial" w:cs="Arial"/>
                <w:sz w:val="24"/>
                <w:szCs w:val="24"/>
                <w:lang w:eastAsia="en-GB"/>
              </w:rPr>
              <w:t>Portglenone</w:t>
            </w:r>
            <w:proofErr w:type="spellEnd"/>
          </w:p>
        </w:tc>
        <w:tc>
          <w:tcPr>
            <w:tcW w:w="0" w:type="auto"/>
          </w:tcPr>
          <w:p w14:paraId="18D01139" w14:textId="77777777" w:rsidR="00B82F55" w:rsidRPr="00B82F55" w:rsidRDefault="00B82F55">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Dwelling (infill)</w:t>
            </w:r>
          </w:p>
        </w:tc>
      </w:tr>
      <w:tr w:rsidR="00B82F55" w:rsidRPr="00B82F55" w14:paraId="6834F2FA" w14:textId="77777777" w:rsidTr="00B82F55">
        <w:tc>
          <w:tcPr>
            <w:tcW w:w="0" w:type="auto"/>
          </w:tcPr>
          <w:p w14:paraId="3B904478" w14:textId="77777777" w:rsidR="00B82F55" w:rsidRPr="00B82F55" w:rsidRDefault="00B82F55">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rPr>
              <w:t>LA09/2023/1125/F</w:t>
            </w:r>
          </w:p>
        </w:tc>
        <w:tc>
          <w:tcPr>
            <w:tcW w:w="0" w:type="auto"/>
          </w:tcPr>
          <w:p w14:paraId="289F93ED" w14:textId="77777777" w:rsidR="00B82F55" w:rsidRPr="00B82F55" w:rsidRDefault="00B82F55">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 xml:space="preserve">6 </w:t>
            </w:r>
            <w:proofErr w:type="spellStart"/>
            <w:r w:rsidRPr="00B82F55">
              <w:rPr>
                <w:rFonts w:ascii="Arial" w:hAnsi="Arial" w:cs="Arial"/>
                <w:sz w:val="24"/>
                <w:szCs w:val="24"/>
                <w:lang w:eastAsia="en-GB"/>
              </w:rPr>
              <w:t>Lisgorgan</w:t>
            </w:r>
            <w:proofErr w:type="spellEnd"/>
            <w:r w:rsidRPr="00B82F55">
              <w:rPr>
                <w:rFonts w:ascii="Arial" w:hAnsi="Arial" w:cs="Arial"/>
                <w:sz w:val="24"/>
                <w:szCs w:val="24"/>
                <w:lang w:eastAsia="en-GB"/>
              </w:rPr>
              <w:t xml:space="preserve"> Lane,</w:t>
            </w:r>
          </w:p>
          <w:p w14:paraId="0CFAA6E5" w14:textId="77777777" w:rsidR="00B82F55" w:rsidRPr="00B82F55" w:rsidRDefault="00B82F55" w:rsidP="00AB422E">
            <w:pPr>
              <w:widowControl w:val="0"/>
              <w:autoSpaceDE w:val="0"/>
              <w:autoSpaceDN w:val="0"/>
              <w:adjustRightInd w:val="0"/>
              <w:spacing w:line="240" w:lineRule="auto"/>
              <w:rPr>
                <w:rFonts w:ascii="Arial" w:hAnsi="Arial" w:cs="Arial"/>
                <w:sz w:val="24"/>
                <w:szCs w:val="24"/>
                <w:lang w:eastAsia="en-GB"/>
              </w:rPr>
            </w:pPr>
            <w:proofErr w:type="spellStart"/>
            <w:r w:rsidRPr="00B82F55">
              <w:rPr>
                <w:rFonts w:ascii="Arial" w:hAnsi="Arial" w:cs="Arial"/>
                <w:sz w:val="24"/>
                <w:szCs w:val="24"/>
                <w:lang w:eastAsia="en-GB"/>
              </w:rPr>
              <w:t>Upperlands</w:t>
            </w:r>
            <w:proofErr w:type="spellEnd"/>
          </w:p>
        </w:tc>
        <w:tc>
          <w:tcPr>
            <w:tcW w:w="0" w:type="auto"/>
          </w:tcPr>
          <w:p w14:paraId="06E150B9" w14:textId="77777777" w:rsidR="00B82F55" w:rsidRPr="00B82F55" w:rsidRDefault="00B82F55">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Extension to provide storage</w:t>
            </w:r>
          </w:p>
        </w:tc>
      </w:tr>
      <w:tr w:rsidR="00B82F55" w:rsidRPr="00B82F55" w14:paraId="6B23CA04" w14:textId="77777777" w:rsidTr="00B82F55">
        <w:tc>
          <w:tcPr>
            <w:tcW w:w="0" w:type="auto"/>
          </w:tcPr>
          <w:p w14:paraId="758245BE"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LA09/2023/1130/O</w:t>
            </w:r>
          </w:p>
        </w:tc>
        <w:tc>
          <w:tcPr>
            <w:tcW w:w="0" w:type="auto"/>
          </w:tcPr>
          <w:p w14:paraId="21BA86EE"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 xml:space="preserve">Approx. 170m S.E. of 5 </w:t>
            </w:r>
            <w:proofErr w:type="spellStart"/>
            <w:r w:rsidRPr="00B82F55">
              <w:rPr>
                <w:rFonts w:ascii="Arial" w:hAnsi="Arial" w:cs="Arial"/>
                <w:sz w:val="24"/>
                <w:szCs w:val="24"/>
              </w:rPr>
              <w:t>Rockbrook</w:t>
            </w:r>
            <w:proofErr w:type="spellEnd"/>
            <w:r w:rsidRPr="00B82F55">
              <w:rPr>
                <w:rFonts w:ascii="Arial" w:hAnsi="Arial" w:cs="Arial"/>
                <w:sz w:val="24"/>
                <w:szCs w:val="24"/>
              </w:rPr>
              <w:t xml:space="preserve"> Road,</w:t>
            </w:r>
          </w:p>
          <w:p w14:paraId="0BD72A83" w14:textId="77777777" w:rsidR="00B82F55" w:rsidRPr="00B82F55" w:rsidRDefault="00B82F55" w:rsidP="00AB422E">
            <w:pPr>
              <w:widowControl w:val="0"/>
              <w:autoSpaceDE w:val="0"/>
              <w:autoSpaceDN w:val="0"/>
              <w:adjustRightInd w:val="0"/>
              <w:spacing w:line="240" w:lineRule="auto"/>
              <w:rPr>
                <w:rFonts w:ascii="Arial" w:hAnsi="Arial" w:cs="Arial"/>
                <w:sz w:val="24"/>
                <w:szCs w:val="24"/>
              </w:rPr>
            </w:pPr>
            <w:proofErr w:type="spellStart"/>
            <w:r w:rsidRPr="00B82F55">
              <w:rPr>
                <w:rFonts w:ascii="Arial" w:hAnsi="Arial" w:cs="Arial"/>
                <w:sz w:val="24"/>
                <w:szCs w:val="24"/>
              </w:rPr>
              <w:t>Ballyronan</w:t>
            </w:r>
            <w:proofErr w:type="spellEnd"/>
          </w:p>
        </w:tc>
        <w:tc>
          <w:tcPr>
            <w:tcW w:w="0" w:type="auto"/>
          </w:tcPr>
          <w:p w14:paraId="58869318"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Replacement dwelling &amp; garage (off-site)</w:t>
            </w:r>
          </w:p>
        </w:tc>
      </w:tr>
      <w:tr w:rsidR="00B82F55" w:rsidRPr="00B82F55" w14:paraId="40E81DB0" w14:textId="77777777" w:rsidTr="00B82F55">
        <w:tc>
          <w:tcPr>
            <w:tcW w:w="0" w:type="auto"/>
          </w:tcPr>
          <w:p w14:paraId="2A4B5193"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LA09/2023/1123/O</w:t>
            </w:r>
          </w:p>
        </w:tc>
        <w:tc>
          <w:tcPr>
            <w:tcW w:w="0" w:type="auto"/>
          </w:tcPr>
          <w:p w14:paraId="26853A9D" w14:textId="77777777" w:rsidR="00B82F55" w:rsidRPr="00B82F55" w:rsidRDefault="00B82F55" w:rsidP="00AB422E">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 xml:space="preserve">360M S.W. of 10 Tralee Road, </w:t>
            </w:r>
            <w:proofErr w:type="spellStart"/>
            <w:r w:rsidRPr="00B82F55">
              <w:rPr>
                <w:rFonts w:ascii="Arial" w:hAnsi="Arial" w:cs="Arial"/>
                <w:sz w:val="24"/>
                <w:szCs w:val="24"/>
              </w:rPr>
              <w:t>Coagh</w:t>
            </w:r>
            <w:proofErr w:type="spellEnd"/>
          </w:p>
        </w:tc>
        <w:tc>
          <w:tcPr>
            <w:tcW w:w="0" w:type="auto"/>
          </w:tcPr>
          <w:p w14:paraId="60265414"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Dwelling &amp; garage</w:t>
            </w:r>
          </w:p>
        </w:tc>
      </w:tr>
      <w:tr w:rsidR="00B82F55" w:rsidRPr="00B82F55" w14:paraId="31032330" w14:textId="77777777" w:rsidTr="00B82F55">
        <w:tc>
          <w:tcPr>
            <w:tcW w:w="0" w:type="auto"/>
          </w:tcPr>
          <w:p w14:paraId="556363D5"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LA09/2023/1127/RM</w:t>
            </w:r>
          </w:p>
        </w:tc>
        <w:tc>
          <w:tcPr>
            <w:tcW w:w="0" w:type="auto"/>
          </w:tcPr>
          <w:p w14:paraId="60F9C0A3"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 xml:space="preserve">102 </w:t>
            </w:r>
            <w:proofErr w:type="spellStart"/>
            <w:r w:rsidRPr="00B82F55">
              <w:rPr>
                <w:rFonts w:ascii="Arial" w:hAnsi="Arial" w:cs="Arial"/>
                <w:sz w:val="24"/>
                <w:szCs w:val="24"/>
              </w:rPr>
              <w:t>Craigadick</w:t>
            </w:r>
            <w:proofErr w:type="spellEnd"/>
            <w:r w:rsidRPr="00B82F55">
              <w:rPr>
                <w:rFonts w:ascii="Arial" w:hAnsi="Arial" w:cs="Arial"/>
                <w:sz w:val="24"/>
                <w:szCs w:val="24"/>
              </w:rPr>
              <w:t xml:space="preserve"> Road,</w:t>
            </w:r>
          </w:p>
          <w:p w14:paraId="68601A62" w14:textId="77777777" w:rsidR="00B82F55" w:rsidRPr="00B82F55" w:rsidRDefault="00B82F55" w:rsidP="00AB422E">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Maghera</w:t>
            </w:r>
          </w:p>
        </w:tc>
        <w:tc>
          <w:tcPr>
            <w:tcW w:w="0" w:type="auto"/>
          </w:tcPr>
          <w:p w14:paraId="49E11464"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Dwelling &amp; garage</w:t>
            </w:r>
          </w:p>
        </w:tc>
      </w:tr>
      <w:tr w:rsidR="00B82F55" w:rsidRPr="00B82F55" w14:paraId="36BFE020" w14:textId="77777777" w:rsidTr="00B82F55">
        <w:tc>
          <w:tcPr>
            <w:tcW w:w="0" w:type="auto"/>
          </w:tcPr>
          <w:p w14:paraId="401EC077"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LA09/2023/1119/F</w:t>
            </w:r>
          </w:p>
        </w:tc>
        <w:tc>
          <w:tcPr>
            <w:tcW w:w="0" w:type="auto"/>
          </w:tcPr>
          <w:p w14:paraId="76CA59B6"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 xml:space="preserve">40M S.W. of 38 </w:t>
            </w:r>
            <w:proofErr w:type="spellStart"/>
            <w:r w:rsidRPr="00B82F55">
              <w:rPr>
                <w:rFonts w:ascii="Arial" w:hAnsi="Arial" w:cs="Arial"/>
                <w:sz w:val="24"/>
                <w:szCs w:val="24"/>
              </w:rPr>
              <w:t>Lisnamuck</w:t>
            </w:r>
            <w:proofErr w:type="spellEnd"/>
            <w:r w:rsidRPr="00B82F55">
              <w:rPr>
                <w:rFonts w:ascii="Arial" w:hAnsi="Arial" w:cs="Arial"/>
                <w:sz w:val="24"/>
                <w:szCs w:val="24"/>
              </w:rPr>
              <w:t xml:space="preserve"> Road,</w:t>
            </w:r>
          </w:p>
          <w:p w14:paraId="4BE09C12" w14:textId="77777777" w:rsidR="00B82F55" w:rsidRPr="00B82F55" w:rsidRDefault="00B82F55" w:rsidP="00AB422E">
            <w:pPr>
              <w:widowControl w:val="0"/>
              <w:autoSpaceDE w:val="0"/>
              <w:autoSpaceDN w:val="0"/>
              <w:adjustRightInd w:val="0"/>
              <w:spacing w:line="240" w:lineRule="auto"/>
              <w:rPr>
                <w:rFonts w:ascii="Arial" w:hAnsi="Arial" w:cs="Arial"/>
                <w:sz w:val="24"/>
                <w:szCs w:val="24"/>
              </w:rPr>
            </w:pPr>
            <w:proofErr w:type="spellStart"/>
            <w:r w:rsidRPr="00B82F55">
              <w:rPr>
                <w:rFonts w:ascii="Arial" w:hAnsi="Arial" w:cs="Arial"/>
                <w:sz w:val="24"/>
                <w:szCs w:val="24"/>
              </w:rPr>
              <w:t>Tobermore</w:t>
            </w:r>
            <w:proofErr w:type="spellEnd"/>
          </w:p>
        </w:tc>
        <w:tc>
          <w:tcPr>
            <w:tcW w:w="0" w:type="auto"/>
          </w:tcPr>
          <w:p w14:paraId="02D0293F"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Replacement dwelling</w:t>
            </w:r>
          </w:p>
        </w:tc>
      </w:tr>
      <w:tr w:rsidR="00B82F55" w:rsidRPr="00B82F55" w14:paraId="01189A52" w14:textId="77777777" w:rsidTr="00B82F55">
        <w:tc>
          <w:tcPr>
            <w:tcW w:w="0" w:type="auto"/>
          </w:tcPr>
          <w:p w14:paraId="646BB2F3"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LA09/2023/1111/F</w:t>
            </w:r>
          </w:p>
        </w:tc>
        <w:tc>
          <w:tcPr>
            <w:tcW w:w="0" w:type="auto"/>
          </w:tcPr>
          <w:p w14:paraId="12BCF709" w14:textId="77777777" w:rsidR="00B82F55" w:rsidRPr="00B82F55" w:rsidRDefault="00B82F55" w:rsidP="00AB422E">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 xml:space="preserve">Lands approx. 125m N.W. of 42 </w:t>
            </w:r>
            <w:proofErr w:type="spellStart"/>
            <w:r w:rsidRPr="00B82F55">
              <w:rPr>
                <w:rFonts w:ascii="Arial" w:hAnsi="Arial" w:cs="Arial"/>
                <w:sz w:val="24"/>
                <w:szCs w:val="24"/>
              </w:rPr>
              <w:t>Garvagh</w:t>
            </w:r>
            <w:proofErr w:type="spellEnd"/>
            <w:r w:rsidRPr="00B82F55">
              <w:rPr>
                <w:rFonts w:ascii="Arial" w:hAnsi="Arial" w:cs="Arial"/>
                <w:sz w:val="24"/>
                <w:szCs w:val="24"/>
              </w:rPr>
              <w:t xml:space="preserve"> Road, Donaghmore</w:t>
            </w:r>
          </w:p>
        </w:tc>
        <w:tc>
          <w:tcPr>
            <w:tcW w:w="0" w:type="auto"/>
          </w:tcPr>
          <w:p w14:paraId="765DD72D"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Roof mounted photovoltaic array</w:t>
            </w:r>
          </w:p>
        </w:tc>
      </w:tr>
      <w:tr w:rsidR="00B82F55" w:rsidRPr="00B82F55" w14:paraId="46684A8D" w14:textId="77777777" w:rsidTr="00B82F55">
        <w:tc>
          <w:tcPr>
            <w:tcW w:w="0" w:type="auto"/>
          </w:tcPr>
          <w:p w14:paraId="55FA070E"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LA09/2023/1115/O</w:t>
            </w:r>
          </w:p>
        </w:tc>
        <w:tc>
          <w:tcPr>
            <w:tcW w:w="0" w:type="auto"/>
          </w:tcPr>
          <w:p w14:paraId="73ED95DD"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Site adj. to 59 Pomeroy Road,</w:t>
            </w:r>
          </w:p>
          <w:p w14:paraId="7C9B257C" w14:textId="77777777" w:rsidR="00B82F55" w:rsidRPr="00B82F55" w:rsidRDefault="00B82F55" w:rsidP="00AB422E">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Pomeroy</w:t>
            </w:r>
          </w:p>
        </w:tc>
        <w:tc>
          <w:tcPr>
            <w:tcW w:w="0" w:type="auto"/>
          </w:tcPr>
          <w:p w14:paraId="66F9FCF5"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Dwelling &amp; garage (infill)</w:t>
            </w:r>
          </w:p>
        </w:tc>
      </w:tr>
      <w:tr w:rsidR="00B82F55" w:rsidRPr="00B82F55" w14:paraId="035771BC" w14:textId="77777777" w:rsidTr="00B82F55">
        <w:tc>
          <w:tcPr>
            <w:tcW w:w="0" w:type="auto"/>
          </w:tcPr>
          <w:p w14:paraId="44032D3A"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LA09/2023/1133/F</w:t>
            </w:r>
          </w:p>
        </w:tc>
        <w:tc>
          <w:tcPr>
            <w:tcW w:w="0" w:type="auto"/>
          </w:tcPr>
          <w:p w14:paraId="48EAD440"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 xml:space="preserve">139 </w:t>
            </w:r>
            <w:proofErr w:type="spellStart"/>
            <w:r w:rsidRPr="00B82F55">
              <w:rPr>
                <w:rFonts w:ascii="Arial" w:hAnsi="Arial" w:cs="Arial"/>
                <w:sz w:val="24"/>
                <w:szCs w:val="24"/>
              </w:rPr>
              <w:t>Lisaclare</w:t>
            </w:r>
            <w:proofErr w:type="spellEnd"/>
            <w:r w:rsidRPr="00B82F55">
              <w:rPr>
                <w:rFonts w:ascii="Arial" w:hAnsi="Arial" w:cs="Arial"/>
                <w:sz w:val="24"/>
                <w:szCs w:val="24"/>
              </w:rPr>
              <w:t xml:space="preserve"> Road,</w:t>
            </w:r>
          </w:p>
          <w:p w14:paraId="73DD7CBB" w14:textId="77777777" w:rsidR="00B82F55" w:rsidRPr="00B82F55" w:rsidRDefault="00B82F55" w:rsidP="00AB422E">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Stewartstown</w:t>
            </w:r>
          </w:p>
        </w:tc>
        <w:tc>
          <w:tcPr>
            <w:tcW w:w="0" w:type="auto"/>
          </w:tcPr>
          <w:p w14:paraId="1306F7D7" w14:textId="77777777" w:rsidR="00B82F55" w:rsidRPr="00B82F55" w:rsidRDefault="00B82F55" w:rsidP="00774176">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 xml:space="preserve">Alterations extension to dwelling </w:t>
            </w:r>
          </w:p>
        </w:tc>
      </w:tr>
      <w:tr w:rsidR="00B82F55" w:rsidRPr="00B82F55" w14:paraId="2DBA9CE6" w14:textId="77777777" w:rsidTr="00B82F55">
        <w:tc>
          <w:tcPr>
            <w:tcW w:w="0" w:type="auto"/>
          </w:tcPr>
          <w:p w14:paraId="1ECDB740"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LA09/2023/1139/F</w:t>
            </w:r>
          </w:p>
        </w:tc>
        <w:tc>
          <w:tcPr>
            <w:tcW w:w="0" w:type="auto"/>
          </w:tcPr>
          <w:p w14:paraId="54FBC773" w14:textId="77777777" w:rsidR="00B82F55" w:rsidRPr="00B82F55" w:rsidRDefault="00B82F55" w:rsidP="00AB422E">
            <w:pPr>
              <w:widowControl w:val="0"/>
              <w:autoSpaceDE w:val="0"/>
              <w:autoSpaceDN w:val="0"/>
              <w:adjustRightInd w:val="0"/>
              <w:spacing w:line="240" w:lineRule="auto"/>
              <w:rPr>
                <w:rFonts w:ascii="Arial" w:hAnsi="Arial" w:cs="Arial"/>
                <w:sz w:val="24"/>
                <w:szCs w:val="24"/>
              </w:rPr>
            </w:pPr>
            <w:proofErr w:type="spellStart"/>
            <w:r w:rsidRPr="00B82F55">
              <w:rPr>
                <w:rFonts w:ascii="Arial" w:hAnsi="Arial" w:cs="Arial"/>
                <w:sz w:val="24"/>
                <w:szCs w:val="24"/>
              </w:rPr>
              <w:t>Adj</w:t>
            </w:r>
            <w:proofErr w:type="spellEnd"/>
            <w:r w:rsidRPr="00B82F55">
              <w:rPr>
                <w:rFonts w:ascii="Arial" w:hAnsi="Arial" w:cs="Arial"/>
                <w:sz w:val="24"/>
                <w:szCs w:val="24"/>
              </w:rPr>
              <w:t xml:space="preserve"> to 69A </w:t>
            </w:r>
            <w:proofErr w:type="spellStart"/>
            <w:r w:rsidRPr="00B82F55">
              <w:rPr>
                <w:rFonts w:ascii="Arial" w:hAnsi="Arial" w:cs="Arial"/>
                <w:sz w:val="24"/>
                <w:szCs w:val="24"/>
              </w:rPr>
              <w:t>Kinturk</w:t>
            </w:r>
            <w:proofErr w:type="spellEnd"/>
            <w:r w:rsidRPr="00B82F55">
              <w:rPr>
                <w:rFonts w:ascii="Arial" w:hAnsi="Arial" w:cs="Arial"/>
                <w:sz w:val="24"/>
                <w:szCs w:val="24"/>
              </w:rPr>
              <w:t xml:space="preserve"> Road, Cookstown</w:t>
            </w:r>
          </w:p>
        </w:tc>
        <w:tc>
          <w:tcPr>
            <w:tcW w:w="0" w:type="auto"/>
          </w:tcPr>
          <w:p w14:paraId="5A1F5F44"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Site for dwelling (infill)</w:t>
            </w:r>
          </w:p>
        </w:tc>
      </w:tr>
      <w:tr w:rsidR="00B82F55" w:rsidRPr="00B82F55" w14:paraId="63F63F99" w14:textId="77777777" w:rsidTr="00B82F55">
        <w:tc>
          <w:tcPr>
            <w:tcW w:w="0" w:type="auto"/>
          </w:tcPr>
          <w:p w14:paraId="0B48F73A"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LA09/2023/1089/F</w:t>
            </w:r>
          </w:p>
        </w:tc>
        <w:tc>
          <w:tcPr>
            <w:tcW w:w="0" w:type="auto"/>
          </w:tcPr>
          <w:p w14:paraId="094122EC"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150m S.E. of 146 Pomeroy Road,</w:t>
            </w:r>
          </w:p>
          <w:p w14:paraId="22E569B7" w14:textId="77777777" w:rsidR="00B82F55" w:rsidRPr="00B82F55" w:rsidRDefault="00B82F55" w:rsidP="00AB422E">
            <w:pPr>
              <w:widowControl w:val="0"/>
              <w:autoSpaceDE w:val="0"/>
              <w:autoSpaceDN w:val="0"/>
              <w:adjustRightInd w:val="0"/>
              <w:spacing w:line="240" w:lineRule="auto"/>
              <w:rPr>
                <w:rFonts w:ascii="Arial" w:hAnsi="Arial" w:cs="Arial"/>
                <w:sz w:val="24"/>
                <w:szCs w:val="24"/>
              </w:rPr>
            </w:pPr>
            <w:proofErr w:type="spellStart"/>
            <w:r w:rsidRPr="00B82F55">
              <w:rPr>
                <w:rFonts w:ascii="Arial" w:hAnsi="Arial" w:cs="Arial"/>
                <w:sz w:val="24"/>
                <w:szCs w:val="24"/>
              </w:rPr>
              <w:t>Dungannon</w:t>
            </w:r>
            <w:proofErr w:type="spellEnd"/>
          </w:p>
        </w:tc>
        <w:tc>
          <w:tcPr>
            <w:tcW w:w="0" w:type="auto"/>
          </w:tcPr>
          <w:p w14:paraId="56154AE0"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Building &amp; yard for storage of coal/wood pellets</w:t>
            </w:r>
          </w:p>
        </w:tc>
      </w:tr>
      <w:tr w:rsidR="00B82F55" w:rsidRPr="00B82F55" w14:paraId="19EE1FA0" w14:textId="77777777" w:rsidTr="00B82F55">
        <w:tc>
          <w:tcPr>
            <w:tcW w:w="0" w:type="auto"/>
          </w:tcPr>
          <w:p w14:paraId="18C55D95"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LA09/2023/1129/F</w:t>
            </w:r>
          </w:p>
        </w:tc>
        <w:tc>
          <w:tcPr>
            <w:tcW w:w="0" w:type="auto"/>
          </w:tcPr>
          <w:p w14:paraId="66A3E01D"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 xml:space="preserve">20m W. of 60B </w:t>
            </w:r>
            <w:proofErr w:type="spellStart"/>
            <w:r w:rsidRPr="00B82F55">
              <w:rPr>
                <w:rFonts w:ascii="Arial" w:hAnsi="Arial" w:cs="Arial"/>
                <w:sz w:val="24"/>
                <w:szCs w:val="24"/>
              </w:rPr>
              <w:t>Ardboe</w:t>
            </w:r>
            <w:proofErr w:type="spellEnd"/>
            <w:r w:rsidRPr="00B82F55">
              <w:rPr>
                <w:rFonts w:ascii="Arial" w:hAnsi="Arial" w:cs="Arial"/>
                <w:sz w:val="24"/>
                <w:szCs w:val="24"/>
              </w:rPr>
              <w:t xml:space="preserve"> Road,</w:t>
            </w:r>
          </w:p>
          <w:p w14:paraId="37D9A136" w14:textId="77777777" w:rsidR="00B82F55" w:rsidRPr="00B82F55" w:rsidRDefault="00B82F55" w:rsidP="00AB422E">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Moortown</w:t>
            </w:r>
          </w:p>
        </w:tc>
        <w:tc>
          <w:tcPr>
            <w:tcW w:w="0" w:type="auto"/>
          </w:tcPr>
          <w:p w14:paraId="330A64F1"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Site for dwelling</w:t>
            </w:r>
          </w:p>
        </w:tc>
      </w:tr>
      <w:tr w:rsidR="00B82F55" w:rsidRPr="00B82F55" w14:paraId="78C2800B" w14:textId="77777777" w:rsidTr="00B82F55">
        <w:tc>
          <w:tcPr>
            <w:tcW w:w="0" w:type="auto"/>
          </w:tcPr>
          <w:p w14:paraId="24ECF234"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LA09/2023/1114/F</w:t>
            </w:r>
          </w:p>
        </w:tc>
        <w:tc>
          <w:tcPr>
            <w:tcW w:w="0" w:type="auto"/>
          </w:tcPr>
          <w:p w14:paraId="31148E0E"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30 Farlough Road,</w:t>
            </w:r>
          </w:p>
          <w:p w14:paraId="7C9A8EC4" w14:textId="77777777" w:rsidR="00B82F55" w:rsidRPr="00B82F55" w:rsidRDefault="00B82F55" w:rsidP="00AB422E">
            <w:pPr>
              <w:widowControl w:val="0"/>
              <w:autoSpaceDE w:val="0"/>
              <w:autoSpaceDN w:val="0"/>
              <w:adjustRightInd w:val="0"/>
              <w:spacing w:line="240" w:lineRule="auto"/>
              <w:rPr>
                <w:rFonts w:ascii="Arial" w:hAnsi="Arial" w:cs="Arial"/>
                <w:sz w:val="24"/>
                <w:szCs w:val="24"/>
              </w:rPr>
            </w:pPr>
            <w:proofErr w:type="spellStart"/>
            <w:r w:rsidRPr="00B82F55">
              <w:rPr>
                <w:rFonts w:ascii="Arial" w:hAnsi="Arial" w:cs="Arial"/>
                <w:sz w:val="24"/>
                <w:szCs w:val="24"/>
              </w:rPr>
              <w:lastRenderedPageBreak/>
              <w:t>Dungannon</w:t>
            </w:r>
            <w:proofErr w:type="spellEnd"/>
          </w:p>
        </w:tc>
        <w:tc>
          <w:tcPr>
            <w:tcW w:w="0" w:type="auto"/>
          </w:tcPr>
          <w:p w14:paraId="5063F3AE" w14:textId="77777777" w:rsidR="00B82F55" w:rsidRPr="00B82F55" w:rsidRDefault="00B82F55">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lastRenderedPageBreak/>
              <w:t xml:space="preserve">Extension &amp; alterations to </w:t>
            </w:r>
            <w:r w:rsidRPr="00B82F55">
              <w:rPr>
                <w:rFonts w:ascii="Arial" w:hAnsi="Arial" w:cs="Arial"/>
                <w:sz w:val="24"/>
                <w:szCs w:val="24"/>
              </w:rPr>
              <w:lastRenderedPageBreak/>
              <w:t>offices</w:t>
            </w:r>
          </w:p>
        </w:tc>
      </w:tr>
      <w:tr w:rsidR="00B82F55" w:rsidRPr="00B82F55" w14:paraId="708E765E" w14:textId="77777777" w:rsidTr="00B82F55">
        <w:tc>
          <w:tcPr>
            <w:tcW w:w="0" w:type="auto"/>
          </w:tcPr>
          <w:p w14:paraId="5EFC67B0" w14:textId="31D29821" w:rsidR="00B82F55" w:rsidRPr="00B82F55" w:rsidRDefault="00B82F55">
            <w:pPr>
              <w:widowControl w:val="0"/>
              <w:autoSpaceDE w:val="0"/>
              <w:autoSpaceDN w:val="0"/>
              <w:adjustRightInd w:val="0"/>
              <w:spacing w:line="240" w:lineRule="auto"/>
              <w:rPr>
                <w:rFonts w:ascii="Arial" w:hAnsi="Arial" w:cs="Arial"/>
                <w:b/>
                <w:bCs/>
                <w:sz w:val="24"/>
                <w:szCs w:val="24"/>
              </w:rPr>
            </w:pPr>
            <w:r w:rsidRPr="00B82F55">
              <w:rPr>
                <w:rFonts w:ascii="Arial" w:hAnsi="Arial" w:cs="Arial"/>
                <w:b/>
                <w:bCs/>
                <w:sz w:val="24"/>
                <w:szCs w:val="24"/>
              </w:rPr>
              <w:lastRenderedPageBreak/>
              <w:t xml:space="preserve">Re-advertisement </w:t>
            </w:r>
          </w:p>
        </w:tc>
        <w:tc>
          <w:tcPr>
            <w:tcW w:w="0" w:type="auto"/>
          </w:tcPr>
          <w:p w14:paraId="1422A5FA" w14:textId="77777777" w:rsidR="00B82F55" w:rsidRPr="00B82F55" w:rsidRDefault="00B82F55">
            <w:pPr>
              <w:widowControl w:val="0"/>
              <w:autoSpaceDE w:val="0"/>
              <w:autoSpaceDN w:val="0"/>
              <w:adjustRightInd w:val="0"/>
              <w:spacing w:line="240" w:lineRule="auto"/>
              <w:rPr>
                <w:rFonts w:ascii="Arial" w:hAnsi="Arial" w:cs="Arial"/>
                <w:sz w:val="24"/>
                <w:szCs w:val="24"/>
              </w:rPr>
            </w:pPr>
          </w:p>
        </w:tc>
        <w:tc>
          <w:tcPr>
            <w:tcW w:w="0" w:type="auto"/>
          </w:tcPr>
          <w:p w14:paraId="104635E6" w14:textId="77777777" w:rsidR="00B82F55" w:rsidRPr="00B82F55" w:rsidRDefault="00B82F55">
            <w:pPr>
              <w:widowControl w:val="0"/>
              <w:autoSpaceDE w:val="0"/>
              <w:autoSpaceDN w:val="0"/>
              <w:adjustRightInd w:val="0"/>
              <w:spacing w:line="240" w:lineRule="auto"/>
              <w:rPr>
                <w:rFonts w:ascii="Arial" w:hAnsi="Arial" w:cs="Arial"/>
                <w:sz w:val="24"/>
                <w:szCs w:val="24"/>
              </w:rPr>
            </w:pPr>
          </w:p>
        </w:tc>
      </w:tr>
      <w:tr w:rsidR="00B82F55" w:rsidRPr="00B82F55" w14:paraId="1D99E385" w14:textId="77777777" w:rsidTr="00B82F55">
        <w:tc>
          <w:tcPr>
            <w:tcW w:w="0" w:type="auto"/>
          </w:tcPr>
          <w:p w14:paraId="65A1634E" w14:textId="77777777" w:rsidR="00B82F55" w:rsidRPr="00B82F55" w:rsidRDefault="00B82F55" w:rsidP="004A21DF">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LA09/2023/1108/O</w:t>
            </w:r>
          </w:p>
        </w:tc>
        <w:tc>
          <w:tcPr>
            <w:tcW w:w="0" w:type="auto"/>
          </w:tcPr>
          <w:p w14:paraId="7B6BA5BD" w14:textId="77777777" w:rsidR="00B82F55" w:rsidRPr="00B82F55" w:rsidRDefault="00B82F55" w:rsidP="004A21DF">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 xml:space="preserve">30m N.E. of 133 </w:t>
            </w:r>
            <w:proofErr w:type="spellStart"/>
            <w:r w:rsidRPr="00B82F55">
              <w:rPr>
                <w:rFonts w:ascii="Arial" w:hAnsi="Arial" w:cs="Arial"/>
                <w:sz w:val="24"/>
                <w:szCs w:val="24"/>
              </w:rPr>
              <w:t>Mullanahoe</w:t>
            </w:r>
            <w:proofErr w:type="spellEnd"/>
            <w:r w:rsidRPr="00B82F55">
              <w:rPr>
                <w:rFonts w:ascii="Arial" w:hAnsi="Arial" w:cs="Arial"/>
                <w:sz w:val="24"/>
                <w:szCs w:val="24"/>
              </w:rPr>
              <w:t xml:space="preserve"> Road,</w:t>
            </w:r>
          </w:p>
          <w:p w14:paraId="6BC244E9" w14:textId="77777777" w:rsidR="00B82F55" w:rsidRPr="00B82F55" w:rsidRDefault="00B82F55" w:rsidP="00AB422E">
            <w:pPr>
              <w:widowControl w:val="0"/>
              <w:autoSpaceDE w:val="0"/>
              <w:autoSpaceDN w:val="0"/>
              <w:adjustRightInd w:val="0"/>
              <w:spacing w:line="240" w:lineRule="auto"/>
              <w:rPr>
                <w:rFonts w:ascii="Arial" w:hAnsi="Arial" w:cs="Arial"/>
                <w:sz w:val="24"/>
                <w:szCs w:val="24"/>
              </w:rPr>
            </w:pPr>
            <w:proofErr w:type="spellStart"/>
            <w:r w:rsidRPr="00B82F55">
              <w:rPr>
                <w:rFonts w:ascii="Arial" w:hAnsi="Arial" w:cs="Arial"/>
                <w:sz w:val="24"/>
                <w:szCs w:val="24"/>
              </w:rPr>
              <w:t>Dungannon</w:t>
            </w:r>
            <w:proofErr w:type="spellEnd"/>
          </w:p>
        </w:tc>
        <w:tc>
          <w:tcPr>
            <w:tcW w:w="0" w:type="auto"/>
          </w:tcPr>
          <w:p w14:paraId="16DA8539" w14:textId="77777777" w:rsidR="00B82F55" w:rsidRPr="00B82F55" w:rsidRDefault="00B82F55" w:rsidP="004A21DF">
            <w:pPr>
              <w:widowControl w:val="0"/>
              <w:autoSpaceDE w:val="0"/>
              <w:autoSpaceDN w:val="0"/>
              <w:adjustRightInd w:val="0"/>
              <w:spacing w:line="240" w:lineRule="auto"/>
              <w:rPr>
                <w:rFonts w:ascii="Arial" w:hAnsi="Arial" w:cs="Arial"/>
                <w:sz w:val="24"/>
                <w:szCs w:val="24"/>
              </w:rPr>
            </w:pPr>
            <w:r w:rsidRPr="00B82F55">
              <w:rPr>
                <w:rFonts w:ascii="Arial" w:hAnsi="Arial" w:cs="Arial"/>
                <w:sz w:val="24"/>
                <w:szCs w:val="24"/>
              </w:rPr>
              <w:t>Housing development (renewal of LA09/2019/1680/O</w:t>
            </w:r>
          </w:p>
        </w:tc>
      </w:tr>
      <w:tr w:rsidR="00B82F55" w14:paraId="46A54A6E" w14:textId="77777777" w:rsidTr="00B82F55">
        <w:tc>
          <w:tcPr>
            <w:tcW w:w="0" w:type="auto"/>
          </w:tcPr>
          <w:p w14:paraId="56136D78"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LA09/2023/1116/F</w:t>
            </w:r>
          </w:p>
        </w:tc>
        <w:tc>
          <w:tcPr>
            <w:tcW w:w="0" w:type="auto"/>
          </w:tcPr>
          <w:p w14:paraId="425B8AAE"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 xml:space="preserve">N. of 3 </w:t>
            </w:r>
            <w:proofErr w:type="spellStart"/>
            <w:r w:rsidRPr="00B82F55">
              <w:rPr>
                <w:rFonts w:ascii="Arial" w:hAnsi="Arial" w:cs="Arial"/>
                <w:sz w:val="24"/>
                <w:szCs w:val="24"/>
                <w:lang w:eastAsia="en-GB"/>
              </w:rPr>
              <w:t>Whitelough</w:t>
            </w:r>
            <w:proofErr w:type="spellEnd"/>
            <w:r w:rsidRPr="00B82F55">
              <w:rPr>
                <w:rFonts w:ascii="Arial" w:hAnsi="Arial" w:cs="Arial"/>
                <w:sz w:val="24"/>
                <w:szCs w:val="24"/>
                <w:lang w:eastAsia="en-GB"/>
              </w:rPr>
              <w:t xml:space="preserve"> Road, </w:t>
            </w:r>
            <w:proofErr w:type="spellStart"/>
            <w:r w:rsidRPr="00B82F55">
              <w:rPr>
                <w:rFonts w:ascii="Arial" w:hAnsi="Arial" w:cs="Arial"/>
                <w:sz w:val="24"/>
                <w:szCs w:val="24"/>
                <w:lang w:eastAsia="en-GB"/>
              </w:rPr>
              <w:t>Glendavagh</w:t>
            </w:r>
            <w:proofErr w:type="spellEnd"/>
            <w:r w:rsidRPr="00B82F55">
              <w:rPr>
                <w:rFonts w:ascii="Arial" w:hAnsi="Arial" w:cs="Arial"/>
                <w:sz w:val="24"/>
                <w:szCs w:val="24"/>
                <w:lang w:eastAsia="en-GB"/>
              </w:rPr>
              <w:t>,</w:t>
            </w:r>
          </w:p>
          <w:p w14:paraId="4CE4193D"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Aughnacloy</w:t>
            </w:r>
          </w:p>
        </w:tc>
        <w:tc>
          <w:tcPr>
            <w:tcW w:w="0" w:type="auto"/>
          </w:tcPr>
          <w:p w14:paraId="65A925CE"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Dwelling &amp; garage (substitution of M/2005/1446/F)</w:t>
            </w:r>
          </w:p>
        </w:tc>
      </w:tr>
      <w:tr w:rsidR="00B82F55" w14:paraId="43631A1F" w14:textId="77777777" w:rsidTr="00B82F55">
        <w:tc>
          <w:tcPr>
            <w:tcW w:w="0" w:type="auto"/>
          </w:tcPr>
          <w:p w14:paraId="0B1A2586"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LA09/2023/1145/F</w:t>
            </w:r>
          </w:p>
        </w:tc>
        <w:tc>
          <w:tcPr>
            <w:tcW w:w="0" w:type="auto"/>
          </w:tcPr>
          <w:p w14:paraId="051E4A05"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20 Castle Grove,</w:t>
            </w:r>
          </w:p>
          <w:p w14:paraId="760A481A"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proofErr w:type="spellStart"/>
            <w:r w:rsidRPr="00B82F55">
              <w:rPr>
                <w:rFonts w:ascii="Arial" w:hAnsi="Arial" w:cs="Arial"/>
                <w:sz w:val="24"/>
                <w:szCs w:val="24"/>
                <w:lang w:eastAsia="en-GB"/>
              </w:rPr>
              <w:t>Castlecaulfield</w:t>
            </w:r>
            <w:proofErr w:type="spellEnd"/>
          </w:p>
        </w:tc>
        <w:tc>
          <w:tcPr>
            <w:tcW w:w="0" w:type="auto"/>
          </w:tcPr>
          <w:p w14:paraId="037D06AF"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Alterations &amp; extension to dwelling</w:t>
            </w:r>
          </w:p>
        </w:tc>
      </w:tr>
      <w:tr w:rsidR="00B82F55" w14:paraId="6D8F3AB8" w14:textId="77777777" w:rsidTr="00B82F55">
        <w:tc>
          <w:tcPr>
            <w:tcW w:w="0" w:type="auto"/>
          </w:tcPr>
          <w:p w14:paraId="77A3B3E7"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LA09/2023/1140/F</w:t>
            </w:r>
          </w:p>
        </w:tc>
        <w:tc>
          <w:tcPr>
            <w:tcW w:w="0" w:type="auto"/>
          </w:tcPr>
          <w:p w14:paraId="5E399562"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 xml:space="preserve">82A </w:t>
            </w:r>
            <w:proofErr w:type="spellStart"/>
            <w:r w:rsidRPr="00B82F55">
              <w:rPr>
                <w:rFonts w:ascii="Arial" w:hAnsi="Arial" w:cs="Arial"/>
                <w:sz w:val="24"/>
                <w:szCs w:val="24"/>
                <w:lang w:eastAsia="en-GB"/>
              </w:rPr>
              <w:t>Gortlenaghan</w:t>
            </w:r>
            <w:proofErr w:type="spellEnd"/>
            <w:r w:rsidRPr="00B82F55">
              <w:rPr>
                <w:rFonts w:ascii="Arial" w:hAnsi="Arial" w:cs="Arial"/>
                <w:sz w:val="24"/>
                <w:szCs w:val="24"/>
                <w:lang w:eastAsia="en-GB"/>
              </w:rPr>
              <w:t xml:space="preserve"> Road, </w:t>
            </w:r>
            <w:proofErr w:type="spellStart"/>
            <w:r w:rsidRPr="00B82F55">
              <w:rPr>
                <w:rFonts w:ascii="Arial" w:hAnsi="Arial" w:cs="Arial"/>
                <w:sz w:val="24"/>
                <w:szCs w:val="24"/>
                <w:lang w:eastAsia="en-GB"/>
              </w:rPr>
              <w:t>Clonavaddy</w:t>
            </w:r>
            <w:proofErr w:type="spellEnd"/>
            <w:r w:rsidRPr="00B82F55">
              <w:rPr>
                <w:rFonts w:ascii="Arial" w:hAnsi="Arial" w:cs="Arial"/>
                <w:sz w:val="24"/>
                <w:szCs w:val="24"/>
                <w:lang w:eastAsia="en-GB"/>
              </w:rPr>
              <w:t>,</w:t>
            </w:r>
          </w:p>
          <w:p w14:paraId="6224C32A"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proofErr w:type="spellStart"/>
            <w:r w:rsidRPr="00B82F55">
              <w:rPr>
                <w:rFonts w:ascii="Arial" w:hAnsi="Arial" w:cs="Arial"/>
                <w:sz w:val="24"/>
                <w:szCs w:val="24"/>
                <w:lang w:eastAsia="en-GB"/>
              </w:rPr>
              <w:t>Dungannon</w:t>
            </w:r>
            <w:proofErr w:type="spellEnd"/>
          </w:p>
        </w:tc>
        <w:tc>
          <w:tcPr>
            <w:tcW w:w="0" w:type="auto"/>
          </w:tcPr>
          <w:p w14:paraId="3760180C"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Alterations &amp; extension to dwelling</w:t>
            </w:r>
          </w:p>
        </w:tc>
      </w:tr>
      <w:tr w:rsidR="00B82F55" w14:paraId="2C4EF581" w14:textId="77777777" w:rsidTr="00B82F55">
        <w:tc>
          <w:tcPr>
            <w:tcW w:w="0" w:type="auto"/>
          </w:tcPr>
          <w:p w14:paraId="29E7E3E8"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LA09/2023/1141/F</w:t>
            </w:r>
          </w:p>
        </w:tc>
        <w:tc>
          <w:tcPr>
            <w:tcW w:w="0" w:type="auto"/>
          </w:tcPr>
          <w:p w14:paraId="401EFA99"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 xml:space="preserve">43 </w:t>
            </w:r>
            <w:proofErr w:type="spellStart"/>
            <w:r w:rsidRPr="00B82F55">
              <w:rPr>
                <w:rFonts w:ascii="Arial" w:hAnsi="Arial" w:cs="Arial"/>
                <w:sz w:val="24"/>
                <w:szCs w:val="24"/>
                <w:lang w:eastAsia="en-GB"/>
              </w:rPr>
              <w:t>Mullaghcreevy</w:t>
            </w:r>
            <w:proofErr w:type="spellEnd"/>
            <w:r w:rsidRPr="00B82F55">
              <w:rPr>
                <w:rFonts w:ascii="Arial" w:hAnsi="Arial" w:cs="Arial"/>
                <w:sz w:val="24"/>
                <w:szCs w:val="24"/>
                <w:lang w:eastAsia="en-GB"/>
              </w:rPr>
              <w:t xml:space="preserve"> Road, </w:t>
            </w:r>
            <w:proofErr w:type="spellStart"/>
            <w:r w:rsidRPr="00B82F55">
              <w:rPr>
                <w:rFonts w:ascii="Arial" w:hAnsi="Arial" w:cs="Arial"/>
                <w:sz w:val="24"/>
                <w:szCs w:val="24"/>
                <w:lang w:eastAsia="en-GB"/>
              </w:rPr>
              <w:t>Castlecaulfield</w:t>
            </w:r>
            <w:proofErr w:type="spellEnd"/>
          </w:p>
        </w:tc>
        <w:tc>
          <w:tcPr>
            <w:tcW w:w="0" w:type="auto"/>
          </w:tcPr>
          <w:p w14:paraId="7F8085B6"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Replacement dwelling &amp; garage</w:t>
            </w:r>
          </w:p>
        </w:tc>
      </w:tr>
      <w:tr w:rsidR="00B82F55" w14:paraId="124ACD63" w14:textId="77777777" w:rsidTr="00B82F55">
        <w:tc>
          <w:tcPr>
            <w:tcW w:w="0" w:type="auto"/>
          </w:tcPr>
          <w:p w14:paraId="2F741E0F"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LA09/2023/1128/O</w:t>
            </w:r>
          </w:p>
        </w:tc>
        <w:tc>
          <w:tcPr>
            <w:tcW w:w="0" w:type="auto"/>
          </w:tcPr>
          <w:p w14:paraId="14B20091"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37 Lurganmore Road,</w:t>
            </w:r>
          </w:p>
          <w:p w14:paraId="0BCC695C"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proofErr w:type="spellStart"/>
            <w:r w:rsidRPr="00B82F55">
              <w:rPr>
                <w:rFonts w:ascii="Arial" w:hAnsi="Arial" w:cs="Arial"/>
                <w:sz w:val="24"/>
                <w:szCs w:val="24"/>
                <w:lang w:eastAsia="en-GB"/>
              </w:rPr>
              <w:t>Ballygawley</w:t>
            </w:r>
            <w:proofErr w:type="spellEnd"/>
          </w:p>
        </w:tc>
        <w:tc>
          <w:tcPr>
            <w:tcW w:w="0" w:type="auto"/>
          </w:tcPr>
          <w:p w14:paraId="3BF2A81E"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Dwelling &amp; garage (farm)</w:t>
            </w:r>
          </w:p>
        </w:tc>
      </w:tr>
      <w:tr w:rsidR="00B82F55" w14:paraId="71514992" w14:textId="77777777" w:rsidTr="00B82F55">
        <w:tc>
          <w:tcPr>
            <w:tcW w:w="0" w:type="auto"/>
          </w:tcPr>
          <w:p w14:paraId="755C702A"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LA09/2023/1122/F</w:t>
            </w:r>
          </w:p>
        </w:tc>
        <w:tc>
          <w:tcPr>
            <w:tcW w:w="0" w:type="auto"/>
          </w:tcPr>
          <w:p w14:paraId="76480486"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 xml:space="preserve">Adj. to 59 </w:t>
            </w:r>
            <w:proofErr w:type="spellStart"/>
            <w:r w:rsidRPr="00B82F55">
              <w:rPr>
                <w:rFonts w:ascii="Arial" w:hAnsi="Arial" w:cs="Arial"/>
                <w:sz w:val="24"/>
                <w:szCs w:val="24"/>
                <w:lang w:eastAsia="en-GB"/>
              </w:rPr>
              <w:t>Drumaspil</w:t>
            </w:r>
            <w:proofErr w:type="spellEnd"/>
            <w:r w:rsidRPr="00B82F55">
              <w:rPr>
                <w:rFonts w:ascii="Arial" w:hAnsi="Arial" w:cs="Arial"/>
                <w:sz w:val="24"/>
                <w:szCs w:val="24"/>
                <w:lang w:eastAsia="en-GB"/>
              </w:rPr>
              <w:t xml:space="preserve"> Road, </w:t>
            </w:r>
            <w:proofErr w:type="spellStart"/>
            <w:r w:rsidRPr="00B82F55">
              <w:rPr>
                <w:rFonts w:ascii="Arial" w:hAnsi="Arial" w:cs="Arial"/>
                <w:sz w:val="24"/>
                <w:szCs w:val="24"/>
                <w:lang w:eastAsia="en-GB"/>
              </w:rPr>
              <w:t>Dungannon</w:t>
            </w:r>
            <w:proofErr w:type="spellEnd"/>
          </w:p>
          <w:p w14:paraId="43E27FE4"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p>
        </w:tc>
        <w:tc>
          <w:tcPr>
            <w:tcW w:w="0" w:type="auto"/>
          </w:tcPr>
          <w:p w14:paraId="6351275E"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Vehicular access to approved site (LA09/2020/1322/O)</w:t>
            </w:r>
          </w:p>
        </w:tc>
      </w:tr>
      <w:tr w:rsidR="00B82F55" w14:paraId="4F4E7D19" w14:textId="77777777" w:rsidTr="00B82F55">
        <w:tc>
          <w:tcPr>
            <w:tcW w:w="0" w:type="auto"/>
          </w:tcPr>
          <w:p w14:paraId="284036B0"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LA09/2023/1126/F</w:t>
            </w:r>
          </w:p>
        </w:tc>
        <w:tc>
          <w:tcPr>
            <w:tcW w:w="0" w:type="auto"/>
          </w:tcPr>
          <w:p w14:paraId="427ED754"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 xml:space="preserve">Lands 67m S.W. of 81 </w:t>
            </w:r>
            <w:proofErr w:type="spellStart"/>
            <w:r w:rsidRPr="00B82F55">
              <w:rPr>
                <w:rFonts w:ascii="Arial" w:hAnsi="Arial" w:cs="Arial"/>
                <w:sz w:val="24"/>
                <w:szCs w:val="24"/>
                <w:lang w:eastAsia="en-GB"/>
              </w:rPr>
              <w:t>Dungorman</w:t>
            </w:r>
            <w:proofErr w:type="spellEnd"/>
            <w:r w:rsidRPr="00B82F55">
              <w:rPr>
                <w:rFonts w:ascii="Arial" w:hAnsi="Arial" w:cs="Arial"/>
                <w:sz w:val="24"/>
                <w:szCs w:val="24"/>
                <w:lang w:eastAsia="en-GB"/>
              </w:rPr>
              <w:t xml:space="preserve"> Road,</w:t>
            </w:r>
          </w:p>
          <w:p w14:paraId="17177FBE"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proofErr w:type="spellStart"/>
            <w:r w:rsidRPr="00B82F55">
              <w:rPr>
                <w:rFonts w:ascii="Arial" w:hAnsi="Arial" w:cs="Arial"/>
                <w:sz w:val="24"/>
                <w:szCs w:val="24"/>
                <w:lang w:eastAsia="en-GB"/>
              </w:rPr>
              <w:t>Killyman</w:t>
            </w:r>
            <w:proofErr w:type="spellEnd"/>
            <w:r w:rsidRPr="00B82F55">
              <w:rPr>
                <w:rFonts w:ascii="Arial" w:hAnsi="Arial" w:cs="Arial"/>
                <w:sz w:val="24"/>
                <w:szCs w:val="24"/>
                <w:lang w:eastAsia="en-GB"/>
              </w:rPr>
              <w:t xml:space="preserve">, </w:t>
            </w:r>
            <w:proofErr w:type="spellStart"/>
            <w:r w:rsidRPr="00B82F55">
              <w:rPr>
                <w:rFonts w:ascii="Arial" w:hAnsi="Arial" w:cs="Arial"/>
                <w:sz w:val="24"/>
                <w:szCs w:val="24"/>
                <w:lang w:eastAsia="en-GB"/>
              </w:rPr>
              <w:t>Dungannon</w:t>
            </w:r>
            <w:proofErr w:type="spellEnd"/>
          </w:p>
        </w:tc>
        <w:tc>
          <w:tcPr>
            <w:tcW w:w="0" w:type="auto"/>
          </w:tcPr>
          <w:p w14:paraId="7B8C67C6"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Agricultural lambing shed</w:t>
            </w:r>
          </w:p>
        </w:tc>
      </w:tr>
      <w:tr w:rsidR="00B82F55" w14:paraId="3DA92833" w14:textId="77777777" w:rsidTr="00B82F55">
        <w:tc>
          <w:tcPr>
            <w:tcW w:w="0" w:type="auto"/>
          </w:tcPr>
          <w:p w14:paraId="79A8DC98"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LA09/2023/1137/F</w:t>
            </w:r>
          </w:p>
        </w:tc>
        <w:tc>
          <w:tcPr>
            <w:tcW w:w="0" w:type="auto"/>
          </w:tcPr>
          <w:p w14:paraId="5E23AC87"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 xml:space="preserve">97 Donaghmore Road, </w:t>
            </w:r>
            <w:proofErr w:type="spellStart"/>
            <w:r w:rsidRPr="00B82F55">
              <w:rPr>
                <w:rFonts w:ascii="Arial" w:hAnsi="Arial" w:cs="Arial"/>
                <w:sz w:val="24"/>
                <w:szCs w:val="24"/>
                <w:lang w:eastAsia="en-GB"/>
              </w:rPr>
              <w:t>Drumcoo</w:t>
            </w:r>
            <w:proofErr w:type="spellEnd"/>
            <w:r w:rsidRPr="00B82F55">
              <w:rPr>
                <w:rFonts w:ascii="Arial" w:hAnsi="Arial" w:cs="Arial"/>
                <w:sz w:val="24"/>
                <w:szCs w:val="24"/>
                <w:lang w:eastAsia="en-GB"/>
              </w:rPr>
              <w:t>,</w:t>
            </w:r>
          </w:p>
          <w:p w14:paraId="199E93E2"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proofErr w:type="spellStart"/>
            <w:r w:rsidRPr="00B82F55">
              <w:rPr>
                <w:rFonts w:ascii="Arial" w:hAnsi="Arial" w:cs="Arial"/>
                <w:sz w:val="24"/>
                <w:szCs w:val="24"/>
                <w:lang w:eastAsia="en-GB"/>
              </w:rPr>
              <w:t>Dungannon</w:t>
            </w:r>
            <w:proofErr w:type="spellEnd"/>
          </w:p>
        </w:tc>
        <w:tc>
          <w:tcPr>
            <w:tcW w:w="0" w:type="auto"/>
          </w:tcPr>
          <w:p w14:paraId="739BFA99"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4G playing pitch &amp; associated works</w:t>
            </w:r>
          </w:p>
        </w:tc>
      </w:tr>
      <w:tr w:rsidR="00B82F55" w14:paraId="6178D2B3" w14:textId="77777777" w:rsidTr="00B82F55">
        <w:tc>
          <w:tcPr>
            <w:tcW w:w="0" w:type="auto"/>
          </w:tcPr>
          <w:p w14:paraId="1DFB24B3"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LA09/2023/1121/F</w:t>
            </w:r>
          </w:p>
        </w:tc>
        <w:tc>
          <w:tcPr>
            <w:tcW w:w="0" w:type="auto"/>
          </w:tcPr>
          <w:p w14:paraId="46BBAA3D"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 xml:space="preserve">Lands approx. 326m N.E. of 60 Cavan Road, </w:t>
            </w:r>
            <w:proofErr w:type="spellStart"/>
            <w:r w:rsidRPr="00B82F55">
              <w:rPr>
                <w:rFonts w:ascii="Arial" w:hAnsi="Arial" w:cs="Arial"/>
                <w:sz w:val="24"/>
                <w:szCs w:val="24"/>
                <w:lang w:eastAsia="en-GB"/>
              </w:rPr>
              <w:t>Dungannon</w:t>
            </w:r>
            <w:proofErr w:type="spellEnd"/>
          </w:p>
        </w:tc>
        <w:tc>
          <w:tcPr>
            <w:tcW w:w="0" w:type="auto"/>
          </w:tcPr>
          <w:p w14:paraId="287EBD61" w14:textId="77777777" w:rsidR="00B82F55" w:rsidRPr="00B82F55" w:rsidRDefault="00B82F55" w:rsidP="00C33408">
            <w:pPr>
              <w:widowControl w:val="0"/>
              <w:autoSpaceDE w:val="0"/>
              <w:autoSpaceDN w:val="0"/>
              <w:adjustRightInd w:val="0"/>
              <w:spacing w:line="240" w:lineRule="auto"/>
              <w:rPr>
                <w:rFonts w:ascii="Arial" w:hAnsi="Arial" w:cs="Arial"/>
                <w:sz w:val="24"/>
                <w:szCs w:val="24"/>
                <w:lang w:eastAsia="en-GB"/>
              </w:rPr>
            </w:pPr>
            <w:r w:rsidRPr="00B82F55">
              <w:rPr>
                <w:rFonts w:ascii="Arial" w:hAnsi="Arial" w:cs="Arial"/>
                <w:sz w:val="24"/>
                <w:szCs w:val="24"/>
                <w:lang w:eastAsia="en-GB"/>
              </w:rPr>
              <w:t>Replacement wind turbine</w:t>
            </w:r>
          </w:p>
        </w:tc>
      </w:tr>
    </w:tbl>
    <w:p w14:paraId="06C5E4DE" w14:textId="77777777" w:rsidR="00D0628C" w:rsidRPr="00B82F55"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B82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865EE"/>
    <w:rsid w:val="000E5786"/>
    <w:rsid w:val="0027700F"/>
    <w:rsid w:val="003E2F4A"/>
    <w:rsid w:val="004A21DF"/>
    <w:rsid w:val="00714BBC"/>
    <w:rsid w:val="00774176"/>
    <w:rsid w:val="00924B77"/>
    <w:rsid w:val="00994529"/>
    <w:rsid w:val="00A42342"/>
    <w:rsid w:val="00AB22BB"/>
    <w:rsid w:val="00AB422E"/>
    <w:rsid w:val="00B82F55"/>
    <w:rsid w:val="00BA746A"/>
    <w:rsid w:val="00BD5793"/>
    <w:rsid w:val="00C56F53"/>
    <w:rsid w:val="00CC5765"/>
    <w:rsid w:val="00CF3EF7"/>
    <w:rsid w:val="00D0628C"/>
    <w:rsid w:val="00D10FD2"/>
    <w:rsid w:val="00E248BD"/>
    <w:rsid w:val="00FE1694"/>
    <w:rsid w:val="00FF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20AC5"/>
  <w14:defaultImageDpi w14:val="0"/>
  <w15:docId w15:val="{E9C2735F-A344-4997-A817-BD3F9BF5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B82F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B82F5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82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467056">
      <w:marLeft w:val="0"/>
      <w:marRight w:val="0"/>
      <w:marTop w:val="0"/>
      <w:marBottom w:val="0"/>
      <w:divBdr>
        <w:top w:val="none" w:sz="0" w:space="0" w:color="auto"/>
        <w:left w:val="none" w:sz="0" w:space="0" w:color="auto"/>
        <w:bottom w:val="none" w:sz="0" w:space="0" w:color="auto"/>
        <w:right w:val="none" w:sz="0" w:space="0" w:color="auto"/>
      </w:divBdr>
    </w:div>
    <w:div w:id="1663467057">
      <w:marLeft w:val="0"/>
      <w:marRight w:val="0"/>
      <w:marTop w:val="0"/>
      <w:marBottom w:val="0"/>
      <w:divBdr>
        <w:top w:val="none" w:sz="0" w:space="0" w:color="auto"/>
        <w:left w:val="none" w:sz="0" w:space="0" w:color="auto"/>
        <w:bottom w:val="none" w:sz="0" w:space="0" w:color="auto"/>
        <w:right w:val="none" w:sz="0" w:space="0" w:color="auto"/>
      </w:divBdr>
    </w:div>
    <w:div w:id="1663467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3</cp:revision>
  <dcterms:created xsi:type="dcterms:W3CDTF">2023-10-30T14:53:00Z</dcterms:created>
  <dcterms:modified xsi:type="dcterms:W3CDTF">2023-10-30T14:54:00Z</dcterms:modified>
</cp:coreProperties>
</file>