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47C3E" w14:textId="691868DE" w:rsidR="009B6FB9" w:rsidRPr="00445233" w:rsidRDefault="00D0628C" w:rsidP="009B6FB9">
      <w:pPr>
        <w:widowControl w:val="0"/>
        <w:pBdr>
          <w:bottom w:val="single" w:sz="12" w:space="1" w:color="auto"/>
        </w:pBdr>
        <w:autoSpaceDE w:val="0"/>
        <w:autoSpaceDN w:val="0"/>
        <w:adjustRightInd w:val="0"/>
        <w:spacing w:after="0" w:line="240" w:lineRule="auto"/>
        <w:rPr>
          <w:rFonts w:ascii="Arial" w:hAnsi="Arial" w:cs="Arial"/>
          <w:b/>
          <w:bCs/>
          <w:sz w:val="24"/>
          <w:szCs w:val="24"/>
          <w:lang w:eastAsia="en-GB"/>
        </w:rPr>
      </w:pPr>
      <w:r w:rsidRPr="00445233">
        <w:rPr>
          <w:rFonts w:ascii="Arial" w:hAnsi="Arial" w:cs="Arial"/>
          <w:b/>
          <w:bCs/>
          <w:sz w:val="24"/>
          <w:szCs w:val="24"/>
          <w:lang w:eastAsia="en-GB"/>
        </w:rPr>
        <w:t>A</w:t>
      </w:r>
      <w:r w:rsidR="009B6FB9" w:rsidRPr="00445233">
        <w:rPr>
          <w:rFonts w:ascii="Arial" w:hAnsi="Arial" w:cs="Arial"/>
          <w:b/>
          <w:bCs/>
          <w:sz w:val="24"/>
          <w:szCs w:val="24"/>
          <w:lang w:eastAsia="en-GB"/>
        </w:rPr>
        <w:t>pplications to be advertised week commencing 25 September 2023</w:t>
      </w:r>
    </w:p>
    <w:p w14:paraId="24C07F7D" w14:textId="77777777" w:rsidR="009B6FB9" w:rsidRDefault="009B6FB9" w:rsidP="009B6FB9">
      <w:pPr>
        <w:widowControl w:val="0"/>
        <w:pBdr>
          <w:bottom w:val="single" w:sz="12" w:space="1" w:color="auto"/>
        </w:pBdr>
        <w:autoSpaceDE w:val="0"/>
        <w:autoSpaceDN w:val="0"/>
        <w:adjustRightInd w:val="0"/>
        <w:spacing w:after="0" w:line="240" w:lineRule="auto"/>
        <w:rPr>
          <w:rFonts w:ascii="Arial" w:hAnsi="Arial" w:cs="Arial"/>
          <w:b/>
          <w:bCs/>
          <w:lang w:eastAsia="en-GB"/>
        </w:rPr>
      </w:pPr>
    </w:p>
    <w:p w14:paraId="33EFAB6E" w14:textId="77777777" w:rsidR="009B6FB9" w:rsidRDefault="00BA746A" w:rsidP="009B6FB9">
      <w:pPr>
        <w:widowControl w:val="0"/>
        <w:pBdr>
          <w:bottom w:val="single" w:sz="12" w:space="1" w:color="auto"/>
        </w:pBdr>
        <w:autoSpaceDE w:val="0"/>
        <w:autoSpaceDN w:val="0"/>
        <w:adjustRightInd w:val="0"/>
        <w:spacing w:after="0" w:line="240" w:lineRule="auto"/>
        <w:rPr>
          <w:rFonts w:ascii="Arial" w:hAnsi="Arial" w:cs="Arial"/>
          <w:b/>
          <w:bCs/>
          <w:lang w:eastAsia="en-GB"/>
        </w:rPr>
      </w:pPr>
      <w:r>
        <w:rPr>
          <w:rFonts w:ascii="Arial" w:hAnsi="Arial" w:cs="Arial"/>
          <w:lang w:eastAsia="en-GB"/>
        </w:rPr>
        <w:t xml:space="preserve">Full details of the following planning applications including plans, maps and drawings are available to view on </w:t>
      </w:r>
      <w:r>
        <w:rPr>
          <w:rFonts w:ascii="Arial" w:hAnsi="Arial" w:cs="Arial"/>
        </w:rPr>
        <w:t xml:space="preserve">Mid Ulster District Council Public Access Website </w:t>
      </w:r>
      <w:r w:rsidRPr="009B6FB9">
        <w:rPr>
          <w:rFonts w:ascii="Arial" w:hAnsi="Arial" w:cs="Arial"/>
          <w:bCs/>
        </w:rPr>
        <w:t>https://planning.midulstercouncil.org/online-applications/</w:t>
      </w:r>
      <w:r w:rsidRPr="009B6FB9">
        <w:rPr>
          <w:rFonts w:ascii="Arial" w:hAnsi="Arial" w:cs="Arial"/>
          <w:bCs/>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9B6FB9">
        <w:rPr>
          <w:rFonts w:ascii="Arial" w:hAnsi="Arial" w:cs="Arial"/>
          <w:bCs/>
        </w:rPr>
        <w:t>Website</w:t>
      </w:r>
      <w:r w:rsidRPr="009B6FB9">
        <w:rPr>
          <w:rFonts w:ascii="Arial" w:hAnsi="Arial" w:cs="Arial"/>
          <w:bCs/>
          <w:lang w:eastAsia="en-GB"/>
        </w:rPr>
        <w:t>.</w:t>
      </w:r>
    </w:p>
    <w:p w14:paraId="1D874684" w14:textId="77777777" w:rsidR="009B6FB9" w:rsidRDefault="009B6FB9" w:rsidP="009B6FB9">
      <w:pPr>
        <w:widowControl w:val="0"/>
        <w:pBdr>
          <w:bottom w:val="single" w:sz="12" w:space="1" w:color="auto"/>
        </w:pBdr>
        <w:autoSpaceDE w:val="0"/>
        <w:autoSpaceDN w:val="0"/>
        <w:adjustRightInd w:val="0"/>
        <w:spacing w:after="0" w:line="240" w:lineRule="auto"/>
        <w:rPr>
          <w:rFonts w:ascii="Arial" w:hAnsi="Arial" w:cs="Arial"/>
          <w:b/>
          <w:bCs/>
          <w:lang w:eastAsia="en-GB"/>
        </w:rPr>
      </w:pPr>
    </w:p>
    <w:p w14:paraId="4E539812" w14:textId="69A90261" w:rsidR="00D96061" w:rsidRDefault="00D7692F" w:rsidP="009B6FB9">
      <w:pPr>
        <w:widowControl w:val="0"/>
        <w:pBdr>
          <w:bottom w:val="single" w:sz="12" w:space="1" w:color="auto"/>
        </w:pBdr>
        <w:autoSpaceDE w:val="0"/>
        <w:autoSpaceDN w:val="0"/>
        <w:adjustRightInd w:val="0"/>
        <w:spacing w:after="0" w:line="240" w:lineRule="auto"/>
        <w:rPr>
          <w:rFonts w:ascii="Arial" w:hAnsi="Arial" w:cs="Arial"/>
          <w:b/>
          <w:bCs/>
          <w:lang w:eastAsia="en-GB"/>
        </w:rPr>
      </w:pPr>
      <w:r w:rsidRPr="009B6FB9">
        <w:rPr>
          <w:rFonts w:ascii="Arial" w:hAnsi="Arial" w:cs="Arial"/>
          <w:bCs/>
          <w:lang w:eastAsia="en-GB"/>
        </w:rPr>
        <w:t xml:space="preserve">The agenda for the Planning Committee meeting on 3 October 2023 will be available on the Council website </w:t>
      </w:r>
      <w:hyperlink r:id="rId5" w:history="1">
        <w:r w:rsidRPr="009B6FB9">
          <w:rPr>
            <w:rStyle w:val="Hyperlink"/>
            <w:rFonts w:ascii="Arial" w:hAnsi="Arial" w:cs="Arial"/>
            <w:bCs/>
            <w:color w:val="auto"/>
            <w:u w:val="none"/>
            <w:lang w:eastAsia="en-GB"/>
          </w:rPr>
          <w:t>www.midulstercouncil.org/planningcommittee</w:t>
        </w:r>
      </w:hyperlink>
      <w:r w:rsidRPr="009B6FB9">
        <w:rPr>
          <w:rFonts w:ascii="Arial" w:hAnsi="Arial" w:cs="Arial"/>
          <w:bCs/>
          <w:lang w:eastAsia="en-GB"/>
        </w:rPr>
        <w:t xml:space="preserve"> week commencing 2</w:t>
      </w:r>
      <w:r w:rsidR="00D96061" w:rsidRPr="009B6FB9">
        <w:rPr>
          <w:rFonts w:ascii="Arial" w:hAnsi="Arial" w:cs="Arial"/>
          <w:bCs/>
          <w:lang w:eastAsia="en-GB"/>
        </w:rPr>
        <w:t>5</w:t>
      </w:r>
      <w:r w:rsidRPr="009B6FB9">
        <w:rPr>
          <w:rFonts w:ascii="Arial" w:hAnsi="Arial" w:cs="Arial"/>
          <w:bCs/>
          <w:lang w:eastAsia="en-GB"/>
        </w:rPr>
        <w:t xml:space="preserve"> September 2023 or by contacting the Planning Department</w:t>
      </w:r>
      <w:r w:rsidR="00D96061" w:rsidRPr="009B6FB9">
        <w:rPr>
          <w:rFonts w:ascii="Arial" w:hAnsi="Arial" w:cs="Arial"/>
          <w:bCs/>
          <w:lang w:eastAsia="en-GB"/>
        </w:rPr>
        <w:t>.</w:t>
      </w:r>
    </w:p>
    <w:p w14:paraId="4073C7D5" w14:textId="77777777" w:rsidR="009B6FB9" w:rsidRPr="009B6FB9" w:rsidRDefault="009B6FB9" w:rsidP="009B6FB9">
      <w:pPr>
        <w:widowControl w:val="0"/>
        <w:pBdr>
          <w:bottom w:val="single" w:sz="12" w:space="1" w:color="auto"/>
        </w:pBdr>
        <w:autoSpaceDE w:val="0"/>
        <w:autoSpaceDN w:val="0"/>
        <w:adjustRightInd w:val="0"/>
        <w:spacing w:after="0" w:line="240" w:lineRule="auto"/>
        <w:rPr>
          <w:rFonts w:ascii="Arial" w:hAnsi="Arial" w:cs="Arial"/>
          <w:b/>
          <w:bCs/>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118"/>
        <w:gridCol w:w="3260"/>
      </w:tblGrid>
      <w:tr w:rsidR="009B6FB9" w14:paraId="36DE7494" w14:textId="77777777" w:rsidTr="009B6FB9">
        <w:tc>
          <w:tcPr>
            <w:tcW w:w="2694" w:type="dxa"/>
            <w:hideMark/>
          </w:tcPr>
          <w:p w14:paraId="5EC51F00" w14:textId="7F3CA0AD" w:rsidR="009B6FB9" w:rsidRPr="009B6FB9" w:rsidRDefault="00445233">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Application No</w:t>
            </w:r>
          </w:p>
        </w:tc>
        <w:tc>
          <w:tcPr>
            <w:tcW w:w="3118" w:type="dxa"/>
            <w:hideMark/>
          </w:tcPr>
          <w:p w14:paraId="4B433AA9" w14:textId="2BC7CA08" w:rsidR="009B6FB9" w:rsidRPr="009B6FB9" w:rsidRDefault="009B6FB9">
            <w:pPr>
              <w:widowControl w:val="0"/>
              <w:autoSpaceDE w:val="0"/>
              <w:autoSpaceDN w:val="0"/>
              <w:adjustRightInd w:val="0"/>
              <w:spacing w:after="0" w:line="240" w:lineRule="auto"/>
              <w:rPr>
                <w:rFonts w:ascii="Arial" w:hAnsi="Arial" w:cs="Arial"/>
                <w:b/>
                <w:bCs/>
                <w:lang w:eastAsia="en-GB"/>
              </w:rPr>
            </w:pPr>
            <w:r w:rsidRPr="009B6FB9">
              <w:rPr>
                <w:rFonts w:ascii="Arial" w:hAnsi="Arial" w:cs="Arial"/>
                <w:b/>
                <w:bCs/>
                <w:lang w:eastAsia="en-GB"/>
              </w:rPr>
              <w:t>L</w:t>
            </w:r>
            <w:r w:rsidR="00445233">
              <w:rPr>
                <w:rFonts w:ascii="Arial" w:hAnsi="Arial" w:cs="Arial"/>
                <w:b/>
                <w:bCs/>
                <w:lang w:eastAsia="en-GB"/>
              </w:rPr>
              <w:t>ocation</w:t>
            </w:r>
          </w:p>
        </w:tc>
        <w:tc>
          <w:tcPr>
            <w:tcW w:w="3260" w:type="dxa"/>
            <w:hideMark/>
          </w:tcPr>
          <w:p w14:paraId="6D2E424E" w14:textId="05A52A05" w:rsidR="009B6FB9" w:rsidRPr="009B6FB9" w:rsidRDefault="00445233">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Proposal in Brief</w:t>
            </w:r>
          </w:p>
        </w:tc>
      </w:tr>
      <w:tr w:rsidR="009B6FB9" w14:paraId="3B873DD2" w14:textId="77777777" w:rsidTr="009B6FB9">
        <w:tc>
          <w:tcPr>
            <w:tcW w:w="2694" w:type="dxa"/>
          </w:tcPr>
          <w:p w14:paraId="3A1196EB" w14:textId="77777777" w:rsidR="009B6FB9" w:rsidRDefault="009B6FB9">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LA09/2023/0966/LBC</w:t>
            </w:r>
          </w:p>
        </w:tc>
        <w:tc>
          <w:tcPr>
            <w:tcW w:w="3118" w:type="dxa"/>
          </w:tcPr>
          <w:p w14:paraId="4FD792CF" w14:textId="77777777" w:rsidR="009B6FB9" w:rsidRDefault="009B6FB9" w:rsidP="00D96061">
            <w:pPr>
              <w:widowControl w:val="0"/>
              <w:autoSpaceDE w:val="0"/>
              <w:autoSpaceDN w:val="0"/>
              <w:adjustRightInd w:val="0"/>
              <w:spacing w:after="0" w:line="240" w:lineRule="auto"/>
              <w:rPr>
                <w:rFonts w:ascii="Arial" w:hAnsi="Arial" w:cs="Arial"/>
                <w:lang w:eastAsia="en-GB"/>
              </w:rPr>
            </w:pPr>
            <w:r>
              <w:rPr>
                <w:rFonts w:ascii="Arial" w:hAnsi="Arial" w:cs="Arial"/>
                <w:lang w:eastAsia="en-GB"/>
              </w:rPr>
              <w:t>22-23 Main Street, Caledon</w:t>
            </w:r>
          </w:p>
        </w:tc>
        <w:tc>
          <w:tcPr>
            <w:tcW w:w="3260" w:type="dxa"/>
          </w:tcPr>
          <w:p w14:paraId="1C27ED16" w14:textId="77777777" w:rsidR="009B6FB9" w:rsidRDefault="009B6FB9">
            <w:pPr>
              <w:widowControl w:val="0"/>
              <w:autoSpaceDE w:val="0"/>
              <w:autoSpaceDN w:val="0"/>
              <w:adjustRightInd w:val="0"/>
              <w:spacing w:after="0" w:line="240" w:lineRule="auto"/>
              <w:rPr>
                <w:rFonts w:ascii="Arial" w:hAnsi="Arial" w:cs="Arial"/>
                <w:lang w:eastAsia="en-GB"/>
              </w:rPr>
            </w:pPr>
            <w:r>
              <w:rPr>
                <w:rFonts w:ascii="Arial" w:hAnsi="Arial" w:cs="Arial"/>
                <w:lang w:eastAsia="en-GB"/>
              </w:rPr>
              <w:t>COU to commercial unit with living accommodation over</w:t>
            </w:r>
          </w:p>
        </w:tc>
      </w:tr>
      <w:tr w:rsidR="009B6FB9" w14:paraId="238A9A46" w14:textId="77777777" w:rsidTr="009B6FB9">
        <w:tc>
          <w:tcPr>
            <w:tcW w:w="2694" w:type="dxa"/>
          </w:tcPr>
          <w:p w14:paraId="71D02835" w14:textId="77777777" w:rsidR="009B6FB9" w:rsidRDefault="009B6FB9">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LA09/2023/0977/RM</w:t>
            </w:r>
          </w:p>
        </w:tc>
        <w:tc>
          <w:tcPr>
            <w:tcW w:w="3118" w:type="dxa"/>
          </w:tcPr>
          <w:p w14:paraId="59A37290" w14:textId="77777777" w:rsidR="009B6FB9" w:rsidRDefault="009B6FB9">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 immediately E of 65 </w:t>
            </w:r>
            <w:proofErr w:type="spellStart"/>
            <w:r>
              <w:rPr>
                <w:rFonts w:ascii="Arial" w:hAnsi="Arial" w:cs="Arial"/>
                <w:lang w:eastAsia="en-GB"/>
              </w:rPr>
              <w:t>Altadaven</w:t>
            </w:r>
            <w:proofErr w:type="spellEnd"/>
            <w:r>
              <w:rPr>
                <w:rFonts w:ascii="Arial" w:hAnsi="Arial" w:cs="Arial"/>
                <w:lang w:eastAsia="en-GB"/>
              </w:rPr>
              <w:t xml:space="preserve"> Road, </w:t>
            </w:r>
            <w:proofErr w:type="spellStart"/>
            <w:r>
              <w:rPr>
                <w:rFonts w:ascii="Arial" w:hAnsi="Arial" w:cs="Arial"/>
                <w:lang w:eastAsia="en-GB"/>
              </w:rPr>
              <w:t>Augher</w:t>
            </w:r>
            <w:proofErr w:type="spellEnd"/>
            <w:r>
              <w:rPr>
                <w:rFonts w:ascii="Arial" w:hAnsi="Arial" w:cs="Arial"/>
                <w:lang w:eastAsia="en-GB"/>
              </w:rPr>
              <w:t>, with access onto Old Monaghan Road, Clogher</w:t>
            </w:r>
          </w:p>
        </w:tc>
        <w:tc>
          <w:tcPr>
            <w:tcW w:w="3260" w:type="dxa"/>
          </w:tcPr>
          <w:p w14:paraId="6E6EDB25" w14:textId="77777777" w:rsidR="009B6FB9" w:rsidRDefault="009B6FB9">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 (on farm)</w:t>
            </w:r>
          </w:p>
        </w:tc>
      </w:tr>
      <w:tr w:rsidR="009B6FB9" w14:paraId="30F95495" w14:textId="77777777" w:rsidTr="009B6FB9">
        <w:tc>
          <w:tcPr>
            <w:tcW w:w="2694" w:type="dxa"/>
          </w:tcPr>
          <w:p w14:paraId="28CBC9C6" w14:textId="77777777" w:rsidR="009B6FB9" w:rsidRDefault="009B6FB9">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LA09/2023/0959/F</w:t>
            </w:r>
          </w:p>
        </w:tc>
        <w:tc>
          <w:tcPr>
            <w:tcW w:w="3118" w:type="dxa"/>
          </w:tcPr>
          <w:p w14:paraId="2D0888F9" w14:textId="77777777" w:rsidR="009B6FB9" w:rsidRDefault="009B6FB9">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350m S.W. of 89 Caledon Road, </w:t>
            </w:r>
            <w:proofErr w:type="spellStart"/>
            <w:r>
              <w:rPr>
                <w:rFonts w:ascii="Arial" w:hAnsi="Arial" w:cs="Arial"/>
                <w:lang w:eastAsia="en-GB"/>
              </w:rPr>
              <w:t>Mulnahorn</w:t>
            </w:r>
            <w:proofErr w:type="spellEnd"/>
            <w:r>
              <w:rPr>
                <w:rFonts w:ascii="Arial" w:hAnsi="Arial" w:cs="Arial"/>
                <w:lang w:eastAsia="en-GB"/>
              </w:rPr>
              <w:t>, Aughnacloy</w:t>
            </w:r>
          </w:p>
        </w:tc>
        <w:tc>
          <w:tcPr>
            <w:tcW w:w="3260" w:type="dxa"/>
          </w:tcPr>
          <w:p w14:paraId="3B7B7C58" w14:textId="77777777" w:rsidR="009B6FB9" w:rsidRDefault="009B6FB9">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 (change house type)</w:t>
            </w:r>
          </w:p>
        </w:tc>
      </w:tr>
      <w:tr w:rsidR="009B6FB9" w14:paraId="618B9135" w14:textId="77777777" w:rsidTr="009B6FB9">
        <w:tc>
          <w:tcPr>
            <w:tcW w:w="2694" w:type="dxa"/>
          </w:tcPr>
          <w:p w14:paraId="0CCFA1C8" w14:textId="77777777" w:rsidR="009B6FB9" w:rsidRDefault="009B6FB9">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LA09/2023/0960/F</w:t>
            </w:r>
          </w:p>
        </w:tc>
        <w:tc>
          <w:tcPr>
            <w:tcW w:w="3118" w:type="dxa"/>
          </w:tcPr>
          <w:p w14:paraId="147E246A" w14:textId="77777777" w:rsidR="009B6FB9" w:rsidRDefault="009B6FB9">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31 Ferny Park </w:t>
            </w:r>
          </w:p>
          <w:p w14:paraId="4647B72C" w14:textId="77777777" w:rsidR="009B6FB9" w:rsidRDefault="009B6FB9" w:rsidP="00D96061">
            <w:pPr>
              <w:widowControl w:val="0"/>
              <w:autoSpaceDE w:val="0"/>
              <w:autoSpaceDN w:val="0"/>
              <w:adjustRightInd w:val="0"/>
              <w:spacing w:after="0" w:line="240" w:lineRule="auto"/>
              <w:rPr>
                <w:rFonts w:ascii="Arial" w:hAnsi="Arial" w:cs="Arial"/>
                <w:lang w:eastAsia="en-GB"/>
              </w:rPr>
            </w:pPr>
            <w:r>
              <w:rPr>
                <w:rFonts w:ascii="Arial" w:hAnsi="Arial" w:cs="Arial"/>
                <w:lang w:eastAsia="en-GB"/>
              </w:rPr>
              <w:t>Donaghmore</w:t>
            </w:r>
          </w:p>
        </w:tc>
        <w:tc>
          <w:tcPr>
            <w:tcW w:w="3260" w:type="dxa"/>
          </w:tcPr>
          <w:p w14:paraId="484AE375" w14:textId="77777777" w:rsidR="009B6FB9" w:rsidRDefault="009B6FB9">
            <w:pPr>
              <w:widowControl w:val="0"/>
              <w:autoSpaceDE w:val="0"/>
              <w:autoSpaceDN w:val="0"/>
              <w:adjustRightInd w:val="0"/>
              <w:spacing w:after="0" w:line="240" w:lineRule="auto"/>
              <w:rPr>
                <w:rFonts w:ascii="Arial" w:hAnsi="Arial" w:cs="Arial"/>
                <w:lang w:eastAsia="en-GB"/>
              </w:rPr>
            </w:pPr>
            <w:r>
              <w:rPr>
                <w:rFonts w:ascii="Arial" w:hAnsi="Arial" w:cs="Arial"/>
                <w:lang w:eastAsia="en-GB"/>
              </w:rPr>
              <w:t>Garden room</w:t>
            </w:r>
          </w:p>
        </w:tc>
      </w:tr>
      <w:tr w:rsidR="009B6FB9" w14:paraId="3D08A477" w14:textId="77777777" w:rsidTr="009B6FB9">
        <w:tc>
          <w:tcPr>
            <w:tcW w:w="2694" w:type="dxa"/>
          </w:tcPr>
          <w:p w14:paraId="011F7D0B" w14:textId="77777777" w:rsidR="009B6FB9" w:rsidRDefault="009B6FB9">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LA09/2023/0972/F</w:t>
            </w:r>
          </w:p>
        </w:tc>
        <w:tc>
          <w:tcPr>
            <w:tcW w:w="3118" w:type="dxa"/>
          </w:tcPr>
          <w:p w14:paraId="300CC58C" w14:textId="77777777" w:rsidR="009B6FB9" w:rsidRDefault="009B6FB9" w:rsidP="00D96061">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Main Road, </w:t>
            </w:r>
            <w:proofErr w:type="spellStart"/>
            <w:r>
              <w:rPr>
                <w:rFonts w:ascii="Arial" w:hAnsi="Arial" w:cs="Arial"/>
                <w:lang w:eastAsia="en-GB"/>
              </w:rPr>
              <w:t>Moygashel</w:t>
            </w:r>
            <w:proofErr w:type="spellEnd"/>
            <w:r>
              <w:rPr>
                <w:rFonts w:ascii="Arial" w:hAnsi="Arial" w:cs="Arial"/>
                <w:lang w:eastAsia="en-GB"/>
              </w:rPr>
              <w:t>, Dungannon</w:t>
            </w:r>
          </w:p>
        </w:tc>
        <w:tc>
          <w:tcPr>
            <w:tcW w:w="3260" w:type="dxa"/>
          </w:tcPr>
          <w:p w14:paraId="75034853" w14:textId="77777777" w:rsidR="009B6FB9" w:rsidRDefault="009B6FB9">
            <w:pPr>
              <w:widowControl w:val="0"/>
              <w:autoSpaceDE w:val="0"/>
              <w:autoSpaceDN w:val="0"/>
              <w:adjustRightInd w:val="0"/>
              <w:spacing w:after="0" w:line="240" w:lineRule="auto"/>
              <w:rPr>
                <w:rFonts w:ascii="Arial" w:hAnsi="Arial" w:cs="Arial"/>
                <w:lang w:eastAsia="en-GB"/>
              </w:rPr>
            </w:pPr>
            <w:r>
              <w:rPr>
                <w:rFonts w:ascii="Arial" w:hAnsi="Arial" w:cs="Arial"/>
                <w:lang w:eastAsia="en-GB"/>
              </w:rPr>
              <w:t>Industrial unit with associated works</w:t>
            </w:r>
          </w:p>
        </w:tc>
      </w:tr>
      <w:tr w:rsidR="009B6FB9" w14:paraId="1D990753" w14:textId="77777777" w:rsidTr="009B6FB9">
        <w:tc>
          <w:tcPr>
            <w:tcW w:w="2694" w:type="dxa"/>
          </w:tcPr>
          <w:p w14:paraId="44843255" w14:textId="77777777" w:rsidR="009B6FB9" w:rsidRDefault="009B6FB9" w:rsidP="009A7AAA">
            <w:pPr>
              <w:widowControl w:val="0"/>
              <w:autoSpaceDE w:val="0"/>
              <w:autoSpaceDN w:val="0"/>
              <w:adjustRightInd w:val="0"/>
              <w:spacing w:after="0" w:line="240" w:lineRule="auto"/>
              <w:rPr>
                <w:rFonts w:ascii="Arial" w:hAnsi="Arial" w:cs="Arial"/>
                <w:lang w:eastAsia="en-GB"/>
              </w:rPr>
            </w:pPr>
            <w:r>
              <w:rPr>
                <w:rFonts w:ascii="Arial" w:hAnsi="Arial"/>
              </w:rPr>
              <w:t>LA09/2023/0955/O</w:t>
            </w:r>
          </w:p>
        </w:tc>
        <w:tc>
          <w:tcPr>
            <w:tcW w:w="3118" w:type="dxa"/>
          </w:tcPr>
          <w:p w14:paraId="1E8BC9A3" w14:textId="77777777" w:rsidR="009B6FB9" w:rsidRDefault="009B6FB9" w:rsidP="009A7AAA">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Adj. to 19 </w:t>
            </w:r>
            <w:proofErr w:type="spellStart"/>
            <w:r>
              <w:rPr>
                <w:rFonts w:ascii="Arial" w:hAnsi="Arial" w:cs="Arial"/>
                <w:lang w:eastAsia="en-GB"/>
              </w:rPr>
              <w:t>Moneyneena</w:t>
            </w:r>
            <w:proofErr w:type="spellEnd"/>
            <w:r>
              <w:rPr>
                <w:rFonts w:ascii="Arial" w:hAnsi="Arial" w:cs="Arial"/>
                <w:lang w:eastAsia="en-GB"/>
              </w:rPr>
              <w:t xml:space="preserve"> Road, </w:t>
            </w:r>
            <w:proofErr w:type="spellStart"/>
            <w:r>
              <w:rPr>
                <w:rFonts w:ascii="Arial" w:hAnsi="Arial" w:cs="Arial"/>
                <w:lang w:eastAsia="en-GB"/>
              </w:rPr>
              <w:t>Draperstown</w:t>
            </w:r>
            <w:proofErr w:type="spellEnd"/>
          </w:p>
        </w:tc>
        <w:tc>
          <w:tcPr>
            <w:tcW w:w="3260" w:type="dxa"/>
          </w:tcPr>
          <w:p w14:paraId="73C3351F" w14:textId="77777777" w:rsidR="009B6FB9" w:rsidRDefault="009B6FB9" w:rsidP="009A7AAA">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 (Cluster CTY2a)</w:t>
            </w:r>
          </w:p>
        </w:tc>
      </w:tr>
      <w:tr w:rsidR="009B6FB9" w14:paraId="3A025E09" w14:textId="77777777" w:rsidTr="009B6FB9">
        <w:tc>
          <w:tcPr>
            <w:tcW w:w="2694" w:type="dxa"/>
          </w:tcPr>
          <w:p w14:paraId="2A4BAC99" w14:textId="77777777" w:rsidR="009B6FB9" w:rsidRDefault="009B6FB9" w:rsidP="009A7AAA">
            <w:pPr>
              <w:widowControl w:val="0"/>
              <w:autoSpaceDE w:val="0"/>
              <w:autoSpaceDN w:val="0"/>
              <w:adjustRightInd w:val="0"/>
              <w:spacing w:after="0" w:line="240" w:lineRule="auto"/>
              <w:rPr>
                <w:rFonts w:ascii="Arial" w:hAnsi="Arial" w:cs="Arial"/>
                <w:lang w:eastAsia="en-GB"/>
              </w:rPr>
            </w:pPr>
            <w:r>
              <w:rPr>
                <w:rFonts w:ascii="Arial" w:hAnsi="Arial"/>
              </w:rPr>
              <w:t>LA09/2023/0964/O</w:t>
            </w:r>
          </w:p>
        </w:tc>
        <w:tc>
          <w:tcPr>
            <w:tcW w:w="3118" w:type="dxa"/>
          </w:tcPr>
          <w:p w14:paraId="3429265A" w14:textId="77777777" w:rsidR="009B6FB9" w:rsidRDefault="009B6FB9" w:rsidP="009A7AAA">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Lands adj. to 15 </w:t>
            </w:r>
            <w:proofErr w:type="spellStart"/>
            <w:r>
              <w:rPr>
                <w:rFonts w:ascii="Arial" w:hAnsi="Arial" w:cs="Arial"/>
                <w:lang w:eastAsia="en-GB"/>
              </w:rPr>
              <w:t>Coolagh</w:t>
            </w:r>
            <w:proofErr w:type="spellEnd"/>
            <w:r>
              <w:rPr>
                <w:rFonts w:ascii="Arial" w:hAnsi="Arial" w:cs="Arial"/>
                <w:lang w:eastAsia="en-GB"/>
              </w:rPr>
              <w:t xml:space="preserve"> Road, Maghera</w:t>
            </w:r>
          </w:p>
        </w:tc>
        <w:tc>
          <w:tcPr>
            <w:tcW w:w="3260" w:type="dxa"/>
          </w:tcPr>
          <w:p w14:paraId="29B10A16" w14:textId="77777777" w:rsidR="009B6FB9" w:rsidRDefault="009B6FB9" w:rsidP="009A7AAA">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 (on farm)</w:t>
            </w:r>
          </w:p>
        </w:tc>
      </w:tr>
      <w:tr w:rsidR="009B6FB9" w14:paraId="4228DFF4" w14:textId="77777777" w:rsidTr="009B6FB9">
        <w:tc>
          <w:tcPr>
            <w:tcW w:w="2694" w:type="dxa"/>
          </w:tcPr>
          <w:p w14:paraId="564B21DD" w14:textId="77777777" w:rsidR="009B6FB9" w:rsidRDefault="009B6FB9" w:rsidP="009A7AAA">
            <w:pPr>
              <w:widowControl w:val="0"/>
              <w:autoSpaceDE w:val="0"/>
              <w:autoSpaceDN w:val="0"/>
              <w:adjustRightInd w:val="0"/>
              <w:spacing w:after="0" w:line="240" w:lineRule="auto"/>
              <w:rPr>
                <w:rFonts w:ascii="Arial" w:hAnsi="Arial" w:cs="Arial"/>
                <w:lang w:eastAsia="en-GB"/>
              </w:rPr>
            </w:pPr>
            <w:r>
              <w:rPr>
                <w:rFonts w:ascii="Arial" w:hAnsi="Arial"/>
              </w:rPr>
              <w:t>LA09/2023/0976/F</w:t>
            </w:r>
          </w:p>
        </w:tc>
        <w:tc>
          <w:tcPr>
            <w:tcW w:w="3118" w:type="dxa"/>
          </w:tcPr>
          <w:p w14:paraId="1B5EF32E" w14:textId="77777777" w:rsidR="009B6FB9" w:rsidRDefault="009B6FB9" w:rsidP="009A7AAA">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Lands at Tobermore Road, opposite 15-17 Cherry Hill &amp; approx. 50m </w:t>
            </w:r>
            <w:proofErr w:type="spellStart"/>
            <w:proofErr w:type="gramStart"/>
            <w:r>
              <w:rPr>
                <w:rFonts w:ascii="Arial" w:hAnsi="Arial" w:cs="Arial"/>
                <w:lang w:eastAsia="en-GB"/>
              </w:rPr>
              <w:t>S.of</w:t>
            </w:r>
            <w:proofErr w:type="spellEnd"/>
            <w:proofErr w:type="gramEnd"/>
            <w:r>
              <w:rPr>
                <w:rFonts w:ascii="Arial" w:hAnsi="Arial" w:cs="Arial"/>
                <w:lang w:eastAsia="en-GB"/>
              </w:rPr>
              <w:t xml:space="preserve"> 58 </w:t>
            </w:r>
            <w:proofErr w:type="spellStart"/>
            <w:r>
              <w:rPr>
                <w:rFonts w:ascii="Arial" w:hAnsi="Arial" w:cs="Arial"/>
                <w:lang w:eastAsia="en-GB"/>
              </w:rPr>
              <w:t>Largantogher</w:t>
            </w:r>
            <w:proofErr w:type="spellEnd"/>
            <w:r>
              <w:rPr>
                <w:rFonts w:ascii="Arial" w:hAnsi="Arial" w:cs="Arial"/>
                <w:lang w:eastAsia="en-GB"/>
              </w:rPr>
              <w:t xml:space="preserve"> Park, Maghera</w:t>
            </w:r>
          </w:p>
        </w:tc>
        <w:tc>
          <w:tcPr>
            <w:tcW w:w="3260" w:type="dxa"/>
          </w:tcPr>
          <w:p w14:paraId="24A3E1A9" w14:textId="77777777" w:rsidR="009B6FB9" w:rsidRDefault="009B6FB9" w:rsidP="009A7AAA">
            <w:pPr>
              <w:widowControl w:val="0"/>
              <w:autoSpaceDE w:val="0"/>
              <w:autoSpaceDN w:val="0"/>
              <w:adjustRightInd w:val="0"/>
              <w:spacing w:after="0" w:line="240" w:lineRule="auto"/>
              <w:rPr>
                <w:rFonts w:ascii="Arial" w:hAnsi="Arial" w:cs="Arial"/>
                <w:lang w:eastAsia="en-GB"/>
              </w:rPr>
            </w:pPr>
            <w:r>
              <w:rPr>
                <w:rFonts w:ascii="Arial" w:hAnsi="Arial" w:cs="Arial"/>
                <w:lang w:eastAsia="en-GB"/>
              </w:rPr>
              <w:t>Vary Conditions 4 &amp; 9 of LA09/2022/1145/F (reduce car park)</w:t>
            </w:r>
          </w:p>
        </w:tc>
      </w:tr>
      <w:tr w:rsidR="009B6FB9" w14:paraId="290F0AAD" w14:textId="77777777" w:rsidTr="009B6FB9">
        <w:tc>
          <w:tcPr>
            <w:tcW w:w="2694" w:type="dxa"/>
          </w:tcPr>
          <w:p w14:paraId="58C7745A" w14:textId="77777777" w:rsidR="009B6FB9" w:rsidRDefault="009B6FB9" w:rsidP="009A7AAA">
            <w:pPr>
              <w:widowControl w:val="0"/>
              <w:autoSpaceDE w:val="0"/>
              <w:autoSpaceDN w:val="0"/>
              <w:adjustRightInd w:val="0"/>
              <w:spacing w:after="0" w:line="240" w:lineRule="auto"/>
              <w:rPr>
                <w:rFonts w:ascii="Arial" w:hAnsi="Arial" w:cs="Arial"/>
                <w:lang w:eastAsia="en-GB"/>
              </w:rPr>
            </w:pPr>
            <w:r>
              <w:rPr>
                <w:rFonts w:ascii="Arial" w:hAnsi="Arial"/>
              </w:rPr>
              <w:t>LA09/2023/0915/F</w:t>
            </w:r>
          </w:p>
        </w:tc>
        <w:tc>
          <w:tcPr>
            <w:tcW w:w="3118" w:type="dxa"/>
          </w:tcPr>
          <w:p w14:paraId="76C79907" w14:textId="77777777" w:rsidR="009B6FB9" w:rsidRDefault="009B6FB9" w:rsidP="009A7AAA">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9 </w:t>
            </w:r>
            <w:proofErr w:type="spellStart"/>
            <w:r>
              <w:rPr>
                <w:rFonts w:ascii="Arial" w:hAnsi="Arial" w:cs="Arial"/>
                <w:lang w:eastAsia="en-GB"/>
              </w:rPr>
              <w:t>Dunglady</w:t>
            </w:r>
            <w:proofErr w:type="spellEnd"/>
            <w:r>
              <w:rPr>
                <w:rFonts w:ascii="Arial" w:hAnsi="Arial" w:cs="Arial"/>
                <w:lang w:eastAsia="en-GB"/>
              </w:rPr>
              <w:t xml:space="preserve"> Road, </w:t>
            </w:r>
            <w:proofErr w:type="spellStart"/>
            <w:r>
              <w:rPr>
                <w:rFonts w:ascii="Arial" w:hAnsi="Arial" w:cs="Arial"/>
                <w:lang w:eastAsia="en-GB"/>
              </w:rPr>
              <w:t>Upperlands</w:t>
            </w:r>
            <w:proofErr w:type="spellEnd"/>
          </w:p>
        </w:tc>
        <w:tc>
          <w:tcPr>
            <w:tcW w:w="3260" w:type="dxa"/>
          </w:tcPr>
          <w:p w14:paraId="624696CE" w14:textId="77777777" w:rsidR="009B6FB9" w:rsidRDefault="009B6FB9" w:rsidP="009A7AAA">
            <w:pPr>
              <w:widowControl w:val="0"/>
              <w:autoSpaceDE w:val="0"/>
              <w:autoSpaceDN w:val="0"/>
              <w:adjustRightInd w:val="0"/>
              <w:spacing w:after="0" w:line="240" w:lineRule="auto"/>
              <w:rPr>
                <w:rFonts w:ascii="Arial" w:hAnsi="Arial" w:cs="Arial"/>
                <w:lang w:eastAsia="en-GB"/>
              </w:rPr>
            </w:pPr>
            <w:r>
              <w:rPr>
                <w:rFonts w:ascii="Arial" w:hAnsi="Arial" w:cs="Arial"/>
                <w:lang w:eastAsia="en-GB"/>
              </w:rPr>
              <w:t>Garage</w:t>
            </w:r>
          </w:p>
        </w:tc>
      </w:tr>
      <w:tr w:rsidR="009B6FB9" w14:paraId="4792BB80" w14:textId="77777777" w:rsidTr="009B6FB9">
        <w:tc>
          <w:tcPr>
            <w:tcW w:w="2694" w:type="dxa"/>
          </w:tcPr>
          <w:p w14:paraId="62A8A5DB" w14:textId="77777777" w:rsidR="009B6FB9" w:rsidRDefault="009B6FB9" w:rsidP="009A7AAA">
            <w:pPr>
              <w:widowControl w:val="0"/>
              <w:autoSpaceDE w:val="0"/>
              <w:autoSpaceDN w:val="0"/>
              <w:adjustRightInd w:val="0"/>
              <w:spacing w:after="0" w:line="240" w:lineRule="auto"/>
              <w:rPr>
                <w:rFonts w:ascii="Arial" w:hAnsi="Arial" w:cs="Arial"/>
                <w:lang w:eastAsia="en-GB"/>
              </w:rPr>
            </w:pPr>
            <w:r>
              <w:rPr>
                <w:rFonts w:ascii="Arial" w:hAnsi="Arial"/>
              </w:rPr>
              <w:t>LA09/2023/0954/F</w:t>
            </w:r>
          </w:p>
        </w:tc>
        <w:tc>
          <w:tcPr>
            <w:tcW w:w="3118" w:type="dxa"/>
          </w:tcPr>
          <w:p w14:paraId="7AEFB041" w14:textId="77777777" w:rsidR="009B6FB9" w:rsidRDefault="009B6FB9" w:rsidP="009A7AAA">
            <w:pPr>
              <w:widowControl w:val="0"/>
              <w:autoSpaceDE w:val="0"/>
              <w:autoSpaceDN w:val="0"/>
              <w:adjustRightInd w:val="0"/>
              <w:spacing w:after="0" w:line="240" w:lineRule="auto"/>
              <w:rPr>
                <w:rFonts w:ascii="Arial" w:hAnsi="Arial" w:cs="Arial"/>
                <w:lang w:eastAsia="en-GB"/>
              </w:rPr>
            </w:pPr>
            <w:r>
              <w:rPr>
                <w:rFonts w:ascii="Arial" w:hAnsi="Arial" w:cs="Arial"/>
                <w:lang w:eastAsia="en-GB"/>
              </w:rPr>
              <w:t>Approx. 36m N. of 127 Drum Road, Cookstown</w:t>
            </w:r>
          </w:p>
        </w:tc>
        <w:tc>
          <w:tcPr>
            <w:tcW w:w="3260" w:type="dxa"/>
          </w:tcPr>
          <w:p w14:paraId="58499B75" w14:textId="77777777" w:rsidR="009B6FB9" w:rsidRDefault="009B6FB9" w:rsidP="009A7AAA">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(change house type)</w:t>
            </w:r>
          </w:p>
        </w:tc>
      </w:tr>
      <w:tr w:rsidR="009B6FB9" w14:paraId="466666D9" w14:textId="77777777" w:rsidTr="009B6FB9">
        <w:tc>
          <w:tcPr>
            <w:tcW w:w="2694" w:type="dxa"/>
          </w:tcPr>
          <w:p w14:paraId="2DA90228" w14:textId="77777777" w:rsidR="009B6FB9" w:rsidRDefault="009B6FB9" w:rsidP="009A7AAA">
            <w:pPr>
              <w:widowControl w:val="0"/>
              <w:autoSpaceDE w:val="0"/>
              <w:autoSpaceDN w:val="0"/>
              <w:adjustRightInd w:val="0"/>
              <w:spacing w:after="0" w:line="240" w:lineRule="auto"/>
              <w:rPr>
                <w:rFonts w:ascii="Arial" w:hAnsi="Arial" w:cs="Arial"/>
                <w:lang w:eastAsia="en-GB"/>
              </w:rPr>
            </w:pPr>
            <w:r>
              <w:rPr>
                <w:rFonts w:ascii="Arial" w:hAnsi="Arial"/>
              </w:rPr>
              <w:t>LA09/2023/0962/F</w:t>
            </w:r>
          </w:p>
        </w:tc>
        <w:tc>
          <w:tcPr>
            <w:tcW w:w="3118" w:type="dxa"/>
          </w:tcPr>
          <w:p w14:paraId="47C471A0" w14:textId="77777777" w:rsidR="009B6FB9" w:rsidRDefault="009B6FB9" w:rsidP="009A7AAA">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 approx. 119m N.W. of 21 </w:t>
            </w:r>
            <w:proofErr w:type="spellStart"/>
            <w:r>
              <w:rPr>
                <w:rFonts w:ascii="Arial" w:hAnsi="Arial" w:cs="Arial"/>
                <w:lang w:eastAsia="en-GB"/>
              </w:rPr>
              <w:t>Coolmount</w:t>
            </w:r>
            <w:proofErr w:type="spellEnd"/>
            <w:r>
              <w:rPr>
                <w:rFonts w:ascii="Arial" w:hAnsi="Arial" w:cs="Arial"/>
                <w:lang w:eastAsia="en-GB"/>
              </w:rPr>
              <w:t xml:space="preserve"> Drive, Cookstown</w:t>
            </w:r>
          </w:p>
        </w:tc>
        <w:tc>
          <w:tcPr>
            <w:tcW w:w="3260" w:type="dxa"/>
          </w:tcPr>
          <w:p w14:paraId="5647F0B3" w14:textId="77777777" w:rsidR="009B6FB9" w:rsidRDefault="009B6FB9" w:rsidP="009A7AAA">
            <w:pPr>
              <w:widowControl w:val="0"/>
              <w:autoSpaceDE w:val="0"/>
              <w:autoSpaceDN w:val="0"/>
              <w:adjustRightInd w:val="0"/>
              <w:spacing w:after="0" w:line="240" w:lineRule="auto"/>
              <w:rPr>
                <w:rFonts w:ascii="Arial" w:hAnsi="Arial" w:cs="Arial"/>
                <w:lang w:eastAsia="en-GB"/>
              </w:rPr>
            </w:pPr>
            <w:r>
              <w:rPr>
                <w:rFonts w:ascii="Arial" w:hAnsi="Arial" w:cs="Arial"/>
                <w:lang w:eastAsia="en-GB"/>
              </w:rPr>
              <w:t>Semi-detached houses (change house type)</w:t>
            </w:r>
          </w:p>
        </w:tc>
      </w:tr>
      <w:tr w:rsidR="009B6FB9" w14:paraId="4670086F" w14:textId="77777777" w:rsidTr="009B6FB9">
        <w:tc>
          <w:tcPr>
            <w:tcW w:w="2694" w:type="dxa"/>
          </w:tcPr>
          <w:p w14:paraId="09E18007" w14:textId="77777777" w:rsidR="009B6FB9" w:rsidRDefault="009B6FB9" w:rsidP="009A7AAA">
            <w:pPr>
              <w:widowControl w:val="0"/>
              <w:autoSpaceDE w:val="0"/>
              <w:autoSpaceDN w:val="0"/>
              <w:adjustRightInd w:val="0"/>
              <w:spacing w:after="0" w:line="240" w:lineRule="auto"/>
              <w:rPr>
                <w:rFonts w:ascii="Arial" w:hAnsi="Arial"/>
              </w:rPr>
            </w:pPr>
            <w:r>
              <w:rPr>
                <w:rFonts w:ascii="Arial" w:hAnsi="Arial"/>
              </w:rPr>
              <w:t>LA09/2023/0967/F</w:t>
            </w:r>
          </w:p>
        </w:tc>
        <w:tc>
          <w:tcPr>
            <w:tcW w:w="3118" w:type="dxa"/>
          </w:tcPr>
          <w:p w14:paraId="2AF950CE" w14:textId="77777777" w:rsidR="009B6FB9" w:rsidRDefault="009B6FB9" w:rsidP="009A7AAA">
            <w:pPr>
              <w:widowControl w:val="0"/>
              <w:autoSpaceDE w:val="0"/>
              <w:autoSpaceDN w:val="0"/>
              <w:adjustRightInd w:val="0"/>
              <w:spacing w:after="0" w:line="240" w:lineRule="auto"/>
              <w:rPr>
                <w:rFonts w:ascii="Arial" w:hAnsi="Arial"/>
              </w:rPr>
            </w:pPr>
            <w:r>
              <w:rPr>
                <w:rFonts w:ascii="Arial" w:hAnsi="Arial"/>
              </w:rPr>
              <w:t>Lands approx. 45-55m N.E. of 40 Ballyronan</w:t>
            </w:r>
          </w:p>
          <w:p w14:paraId="399DB485" w14:textId="77777777" w:rsidR="009B6FB9" w:rsidRDefault="009B6FB9" w:rsidP="009A7AAA">
            <w:pPr>
              <w:widowControl w:val="0"/>
              <w:autoSpaceDE w:val="0"/>
              <w:autoSpaceDN w:val="0"/>
              <w:adjustRightInd w:val="0"/>
              <w:spacing w:after="0" w:line="240" w:lineRule="auto"/>
              <w:rPr>
                <w:rFonts w:ascii="Arial" w:hAnsi="Arial"/>
              </w:rPr>
            </w:pPr>
            <w:r>
              <w:rPr>
                <w:rFonts w:ascii="Arial" w:hAnsi="Arial"/>
              </w:rPr>
              <w:t>Road, Magherafelt</w:t>
            </w:r>
          </w:p>
        </w:tc>
        <w:tc>
          <w:tcPr>
            <w:tcW w:w="3260" w:type="dxa"/>
          </w:tcPr>
          <w:p w14:paraId="7223294E" w14:textId="77777777" w:rsidR="009B6FB9" w:rsidRDefault="009B6FB9" w:rsidP="009A7AAA">
            <w:pPr>
              <w:widowControl w:val="0"/>
              <w:autoSpaceDE w:val="0"/>
              <w:autoSpaceDN w:val="0"/>
              <w:adjustRightInd w:val="0"/>
              <w:spacing w:after="0" w:line="240" w:lineRule="auto"/>
              <w:rPr>
                <w:rFonts w:ascii="Arial" w:hAnsi="Arial"/>
              </w:rPr>
            </w:pPr>
            <w:r>
              <w:rPr>
                <w:rFonts w:ascii="Arial" w:hAnsi="Arial"/>
              </w:rPr>
              <w:t>COU from retail to storage/distribution &amp; associated works</w:t>
            </w:r>
          </w:p>
        </w:tc>
      </w:tr>
      <w:tr w:rsidR="009B6FB9" w14:paraId="64A009E2" w14:textId="77777777" w:rsidTr="009B6FB9">
        <w:tc>
          <w:tcPr>
            <w:tcW w:w="2694" w:type="dxa"/>
          </w:tcPr>
          <w:p w14:paraId="485B4797" w14:textId="77777777" w:rsidR="009B6FB9" w:rsidRDefault="009B6FB9" w:rsidP="009A7AAA">
            <w:pPr>
              <w:widowControl w:val="0"/>
              <w:autoSpaceDE w:val="0"/>
              <w:autoSpaceDN w:val="0"/>
              <w:adjustRightInd w:val="0"/>
              <w:spacing w:after="0" w:line="240" w:lineRule="auto"/>
              <w:rPr>
                <w:rFonts w:ascii="Arial" w:hAnsi="Arial"/>
              </w:rPr>
            </w:pPr>
            <w:r>
              <w:rPr>
                <w:rFonts w:ascii="Arial" w:hAnsi="Arial"/>
              </w:rPr>
              <w:t>LA09/2023/0975/O</w:t>
            </w:r>
          </w:p>
        </w:tc>
        <w:tc>
          <w:tcPr>
            <w:tcW w:w="3118" w:type="dxa"/>
          </w:tcPr>
          <w:p w14:paraId="70D65248" w14:textId="77777777" w:rsidR="009B6FB9" w:rsidRDefault="009B6FB9" w:rsidP="009A7AAA">
            <w:pPr>
              <w:widowControl w:val="0"/>
              <w:autoSpaceDE w:val="0"/>
              <w:autoSpaceDN w:val="0"/>
              <w:adjustRightInd w:val="0"/>
              <w:spacing w:after="0" w:line="240" w:lineRule="auto"/>
              <w:rPr>
                <w:rFonts w:ascii="Arial" w:hAnsi="Arial"/>
              </w:rPr>
            </w:pPr>
            <w:r>
              <w:rPr>
                <w:rFonts w:ascii="Arial" w:hAnsi="Arial"/>
              </w:rPr>
              <w:t>Approx. 260m S.W. of 31 Loves Road, Magherafelt</w:t>
            </w:r>
          </w:p>
        </w:tc>
        <w:tc>
          <w:tcPr>
            <w:tcW w:w="3260" w:type="dxa"/>
          </w:tcPr>
          <w:p w14:paraId="691F799B" w14:textId="77777777" w:rsidR="009B6FB9" w:rsidRDefault="009B6FB9" w:rsidP="009A7AAA">
            <w:pPr>
              <w:widowControl w:val="0"/>
              <w:autoSpaceDE w:val="0"/>
              <w:autoSpaceDN w:val="0"/>
              <w:adjustRightInd w:val="0"/>
              <w:spacing w:after="0" w:line="240" w:lineRule="auto"/>
              <w:rPr>
                <w:rFonts w:ascii="Arial" w:hAnsi="Arial"/>
              </w:rPr>
            </w:pPr>
            <w:r>
              <w:rPr>
                <w:rFonts w:ascii="Arial" w:hAnsi="Arial"/>
              </w:rPr>
              <w:t>Farm dwelling &amp; garage</w:t>
            </w:r>
          </w:p>
        </w:tc>
      </w:tr>
      <w:tr w:rsidR="009B6FB9" w14:paraId="08F66BBB" w14:textId="77777777" w:rsidTr="009B6FB9">
        <w:tc>
          <w:tcPr>
            <w:tcW w:w="2694" w:type="dxa"/>
          </w:tcPr>
          <w:p w14:paraId="0647131A" w14:textId="77777777" w:rsidR="009B6FB9" w:rsidRDefault="009B6FB9" w:rsidP="009A7AAA">
            <w:pPr>
              <w:widowControl w:val="0"/>
              <w:autoSpaceDE w:val="0"/>
              <w:autoSpaceDN w:val="0"/>
              <w:adjustRightInd w:val="0"/>
              <w:spacing w:after="0" w:line="240" w:lineRule="auto"/>
              <w:rPr>
                <w:rFonts w:ascii="Arial" w:hAnsi="Arial"/>
              </w:rPr>
            </w:pPr>
            <w:r>
              <w:rPr>
                <w:rFonts w:ascii="Arial" w:hAnsi="Arial"/>
              </w:rPr>
              <w:t>LA09/2023/0958/F</w:t>
            </w:r>
          </w:p>
        </w:tc>
        <w:tc>
          <w:tcPr>
            <w:tcW w:w="3118" w:type="dxa"/>
          </w:tcPr>
          <w:p w14:paraId="6FB4744E" w14:textId="77777777" w:rsidR="009B6FB9" w:rsidRDefault="009B6FB9" w:rsidP="009A7AAA">
            <w:pPr>
              <w:widowControl w:val="0"/>
              <w:autoSpaceDE w:val="0"/>
              <w:autoSpaceDN w:val="0"/>
              <w:adjustRightInd w:val="0"/>
              <w:spacing w:after="0" w:line="240" w:lineRule="auto"/>
              <w:rPr>
                <w:rFonts w:ascii="Arial" w:hAnsi="Arial"/>
              </w:rPr>
            </w:pPr>
            <w:r>
              <w:rPr>
                <w:rFonts w:ascii="Arial" w:hAnsi="Arial"/>
              </w:rPr>
              <w:t xml:space="preserve">The Tap House, 35 Main Street, </w:t>
            </w:r>
            <w:proofErr w:type="spellStart"/>
            <w:r>
              <w:rPr>
                <w:rFonts w:ascii="Arial" w:hAnsi="Arial"/>
              </w:rPr>
              <w:t>Bellaghy</w:t>
            </w:r>
            <w:proofErr w:type="spellEnd"/>
          </w:p>
        </w:tc>
        <w:tc>
          <w:tcPr>
            <w:tcW w:w="3260" w:type="dxa"/>
          </w:tcPr>
          <w:p w14:paraId="78DEC673" w14:textId="77777777" w:rsidR="009B6FB9" w:rsidRDefault="009B6FB9" w:rsidP="009A7AAA">
            <w:pPr>
              <w:widowControl w:val="0"/>
              <w:autoSpaceDE w:val="0"/>
              <w:autoSpaceDN w:val="0"/>
              <w:adjustRightInd w:val="0"/>
              <w:spacing w:after="0" w:line="240" w:lineRule="auto"/>
              <w:rPr>
                <w:rFonts w:ascii="Arial" w:hAnsi="Arial"/>
              </w:rPr>
            </w:pPr>
            <w:r>
              <w:rPr>
                <w:rFonts w:ascii="Arial" w:hAnsi="Arial"/>
              </w:rPr>
              <w:t>Alterations &amp; extensions to public bar/restaurant/off sales</w:t>
            </w:r>
          </w:p>
        </w:tc>
      </w:tr>
      <w:tr w:rsidR="009B6FB9" w14:paraId="06A6CD49" w14:textId="77777777" w:rsidTr="009B6FB9">
        <w:tc>
          <w:tcPr>
            <w:tcW w:w="2694" w:type="dxa"/>
          </w:tcPr>
          <w:p w14:paraId="465C1600" w14:textId="77777777" w:rsidR="009B6FB9" w:rsidRDefault="009B6FB9" w:rsidP="009A7AAA">
            <w:pPr>
              <w:widowControl w:val="0"/>
              <w:autoSpaceDE w:val="0"/>
              <w:autoSpaceDN w:val="0"/>
              <w:adjustRightInd w:val="0"/>
              <w:spacing w:after="0" w:line="240" w:lineRule="auto"/>
              <w:rPr>
                <w:rFonts w:ascii="Arial" w:hAnsi="Arial"/>
              </w:rPr>
            </w:pPr>
            <w:r>
              <w:rPr>
                <w:rFonts w:ascii="Arial" w:hAnsi="Arial"/>
              </w:rPr>
              <w:t>LA09/2023/0969/LBC</w:t>
            </w:r>
          </w:p>
        </w:tc>
        <w:tc>
          <w:tcPr>
            <w:tcW w:w="3118" w:type="dxa"/>
          </w:tcPr>
          <w:p w14:paraId="55C4C6D4" w14:textId="77777777" w:rsidR="009B6FB9" w:rsidRDefault="009B6FB9" w:rsidP="009A7AAA">
            <w:pPr>
              <w:widowControl w:val="0"/>
              <w:autoSpaceDE w:val="0"/>
              <w:autoSpaceDN w:val="0"/>
              <w:adjustRightInd w:val="0"/>
              <w:spacing w:after="0" w:line="240" w:lineRule="auto"/>
              <w:rPr>
                <w:rFonts w:ascii="Arial" w:hAnsi="Arial"/>
              </w:rPr>
            </w:pPr>
            <w:r>
              <w:rPr>
                <w:rFonts w:ascii="Arial" w:hAnsi="Arial"/>
              </w:rPr>
              <w:t>12-14 High Street,</w:t>
            </w:r>
          </w:p>
          <w:p w14:paraId="790CA222" w14:textId="77777777" w:rsidR="009B6FB9" w:rsidRDefault="009B6FB9" w:rsidP="009A7AAA">
            <w:pPr>
              <w:widowControl w:val="0"/>
              <w:autoSpaceDE w:val="0"/>
              <w:autoSpaceDN w:val="0"/>
              <w:adjustRightInd w:val="0"/>
              <w:spacing w:after="0" w:line="240" w:lineRule="auto"/>
              <w:rPr>
                <w:rFonts w:ascii="Arial" w:hAnsi="Arial"/>
              </w:rPr>
            </w:pPr>
            <w:proofErr w:type="spellStart"/>
            <w:r>
              <w:rPr>
                <w:rFonts w:ascii="Arial" w:hAnsi="Arial"/>
              </w:rPr>
              <w:t>Draperstown</w:t>
            </w:r>
            <w:proofErr w:type="spellEnd"/>
          </w:p>
        </w:tc>
        <w:tc>
          <w:tcPr>
            <w:tcW w:w="3260" w:type="dxa"/>
          </w:tcPr>
          <w:p w14:paraId="74B4DA80" w14:textId="77777777" w:rsidR="009B6FB9" w:rsidRDefault="009B6FB9" w:rsidP="009A7AAA">
            <w:pPr>
              <w:widowControl w:val="0"/>
              <w:autoSpaceDE w:val="0"/>
              <w:autoSpaceDN w:val="0"/>
              <w:adjustRightInd w:val="0"/>
              <w:spacing w:after="0" w:line="240" w:lineRule="auto"/>
              <w:rPr>
                <w:rFonts w:ascii="Arial" w:hAnsi="Arial"/>
              </w:rPr>
            </w:pPr>
            <w:r>
              <w:rPr>
                <w:rFonts w:ascii="Arial" w:hAnsi="Arial"/>
              </w:rPr>
              <w:t>Replacement windows</w:t>
            </w:r>
          </w:p>
        </w:tc>
      </w:tr>
      <w:tr w:rsidR="009B6FB9" w14:paraId="028B91D2" w14:textId="77777777" w:rsidTr="009B6FB9">
        <w:tc>
          <w:tcPr>
            <w:tcW w:w="2694" w:type="dxa"/>
          </w:tcPr>
          <w:p w14:paraId="7DD8E46F" w14:textId="77777777" w:rsidR="009B6FB9" w:rsidRDefault="009B6FB9" w:rsidP="009A7AAA">
            <w:pPr>
              <w:widowControl w:val="0"/>
              <w:autoSpaceDE w:val="0"/>
              <w:autoSpaceDN w:val="0"/>
              <w:adjustRightInd w:val="0"/>
              <w:spacing w:after="0" w:line="240" w:lineRule="auto"/>
              <w:rPr>
                <w:rFonts w:ascii="Arial" w:hAnsi="Arial"/>
              </w:rPr>
            </w:pPr>
            <w:r>
              <w:rPr>
                <w:rFonts w:ascii="Arial" w:hAnsi="Arial"/>
              </w:rPr>
              <w:t>LA09/2023/0971/RM</w:t>
            </w:r>
          </w:p>
        </w:tc>
        <w:tc>
          <w:tcPr>
            <w:tcW w:w="3118" w:type="dxa"/>
          </w:tcPr>
          <w:p w14:paraId="04C083B8" w14:textId="77777777" w:rsidR="009B6FB9" w:rsidRDefault="009B6FB9" w:rsidP="009A7AAA">
            <w:pPr>
              <w:widowControl w:val="0"/>
              <w:autoSpaceDE w:val="0"/>
              <w:autoSpaceDN w:val="0"/>
              <w:adjustRightInd w:val="0"/>
              <w:spacing w:after="0" w:line="240" w:lineRule="auto"/>
              <w:rPr>
                <w:rFonts w:ascii="Arial" w:hAnsi="Arial"/>
              </w:rPr>
            </w:pPr>
            <w:r>
              <w:rPr>
                <w:rFonts w:ascii="Arial" w:hAnsi="Arial"/>
              </w:rPr>
              <w:t xml:space="preserve">17.5m N. of 1 </w:t>
            </w:r>
            <w:proofErr w:type="spellStart"/>
            <w:r>
              <w:rPr>
                <w:rFonts w:ascii="Arial" w:hAnsi="Arial"/>
              </w:rPr>
              <w:t>Creevagh</w:t>
            </w:r>
            <w:proofErr w:type="spellEnd"/>
            <w:r>
              <w:rPr>
                <w:rFonts w:ascii="Arial" w:hAnsi="Arial"/>
              </w:rPr>
              <w:t xml:space="preserve"> Road &amp; 19m S.W. of 3 </w:t>
            </w:r>
            <w:proofErr w:type="spellStart"/>
            <w:r>
              <w:rPr>
                <w:rFonts w:ascii="Arial" w:hAnsi="Arial"/>
              </w:rPr>
              <w:t>Creevagh</w:t>
            </w:r>
            <w:proofErr w:type="spellEnd"/>
            <w:r>
              <w:rPr>
                <w:rFonts w:ascii="Arial" w:hAnsi="Arial"/>
              </w:rPr>
              <w:t xml:space="preserve"> Road, </w:t>
            </w:r>
            <w:r>
              <w:rPr>
                <w:rFonts w:ascii="Arial" w:hAnsi="Arial"/>
              </w:rPr>
              <w:lastRenderedPageBreak/>
              <w:t>Donaghmore</w:t>
            </w:r>
          </w:p>
        </w:tc>
        <w:tc>
          <w:tcPr>
            <w:tcW w:w="3260" w:type="dxa"/>
          </w:tcPr>
          <w:p w14:paraId="6889D407" w14:textId="77777777" w:rsidR="009B6FB9" w:rsidRDefault="009B6FB9" w:rsidP="009A7AAA">
            <w:pPr>
              <w:widowControl w:val="0"/>
              <w:autoSpaceDE w:val="0"/>
              <w:autoSpaceDN w:val="0"/>
              <w:adjustRightInd w:val="0"/>
              <w:spacing w:after="0" w:line="240" w:lineRule="auto"/>
              <w:rPr>
                <w:rFonts w:ascii="Arial" w:hAnsi="Arial"/>
              </w:rPr>
            </w:pPr>
            <w:r>
              <w:rPr>
                <w:rFonts w:ascii="Arial" w:hAnsi="Arial"/>
              </w:rPr>
              <w:lastRenderedPageBreak/>
              <w:t>Dwelling &amp; garage</w:t>
            </w:r>
          </w:p>
        </w:tc>
      </w:tr>
      <w:tr w:rsidR="009B6FB9" w14:paraId="6B49510B" w14:textId="77777777" w:rsidTr="009B6FB9">
        <w:tc>
          <w:tcPr>
            <w:tcW w:w="2694" w:type="dxa"/>
          </w:tcPr>
          <w:p w14:paraId="11B9C087" w14:textId="77777777" w:rsidR="009B6FB9" w:rsidRDefault="009B6FB9" w:rsidP="009A7AAA">
            <w:pPr>
              <w:widowControl w:val="0"/>
              <w:autoSpaceDE w:val="0"/>
              <w:autoSpaceDN w:val="0"/>
              <w:adjustRightInd w:val="0"/>
              <w:spacing w:after="0" w:line="240" w:lineRule="auto"/>
              <w:rPr>
                <w:rFonts w:ascii="Arial" w:hAnsi="Arial"/>
              </w:rPr>
            </w:pPr>
            <w:r>
              <w:rPr>
                <w:rFonts w:ascii="Arial" w:hAnsi="Arial"/>
              </w:rPr>
              <w:t>LA09/2023/0978/O</w:t>
            </w:r>
          </w:p>
        </w:tc>
        <w:tc>
          <w:tcPr>
            <w:tcW w:w="3118" w:type="dxa"/>
          </w:tcPr>
          <w:p w14:paraId="1E1BAA66" w14:textId="77777777" w:rsidR="009B6FB9" w:rsidRDefault="009B6FB9" w:rsidP="009A7AAA">
            <w:pPr>
              <w:widowControl w:val="0"/>
              <w:autoSpaceDE w:val="0"/>
              <w:autoSpaceDN w:val="0"/>
              <w:adjustRightInd w:val="0"/>
              <w:spacing w:after="0" w:line="240" w:lineRule="auto"/>
              <w:rPr>
                <w:rFonts w:ascii="Arial" w:hAnsi="Arial"/>
              </w:rPr>
            </w:pPr>
            <w:r>
              <w:rPr>
                <w:rFonts w:ascii="Arial" w:hAnsi="Arial"/>
              </w:rPr>
              <w:t xml:space="preserve">40M S. of 101 </w:t>
            </w:r>
            <w:proofErr w:type="spellStart"/>
            <w:r>
              <w:rPr>
                <w:rFonts w:ascii="Arial" w:hAnsi="Arial"/>
              </w:rPr>
              <w:t>Drumenny</w:t>
            </w:r>
            <w:proofErr w:type="spellEnd"/>
            <w:r>
              <w:rPr>
                <w:rFonts w:ascii="Arial" w:hAnsi="Arial"/>
              </w:rPr>
              <w:t xml:space="preserve"> Road, </w:t>
            </w:r>
            <w:proofErr w:type="spellStart"/>
            <w:r>
              <w:rPr>
                <w:rFonts w:ascii="Arial" w:hAnsi="Arial"/>
              </w:rPr>
              <w:t>Ardboe</w:t>
            </w:r>
            <w:proofErr w:type="spellEnd"/>
          </w:p>
        </w:tc>
        <w:tc>
          <w:tcPr>
            <w:tcW w:w="3260" w:type="dxa"/>
          </w:tcPr>
          <w:p w14:paraId="2664DD1A" w14:textId="77777777" w:rsidR="009B6FB9" w:rsidRDefault="009B6FB9" w:rsidP="009A7AAA">
            <w:pPr>
              <w:widowControl w:val="0"/>
              <w:autoSpaceDE w:val="0"/>
              <w:autoSpaceDN w:val="0"/>
              <w:adjustRightInd w:val="0"/>
              <w:spacing w:after="0" w:line="240" w:lineRule="auto"/>
              <w:rPr>
                <w:rFonts w:ascii="Arial" w:hAnsi="Arial"/>
              </w:rPr>
            </w:pPr>
            <w:r>
              <w:rPr>
                <w:rFonts w:ascii="Arial" w:hAnsi="Arial"/>
              </w:rPr>
              <w:t>Dwelling &amp; garage (infill)</w:t>
            </w:r>
          </w:p>
        </w:tc>
      </w:tr>
      <w:tr w:rsidR="009B6FB9" w14:paraId="4936D66B" w14:textId="77777777" w:rsidTr="009B6FB9">
        <w:tc>
          <w:tcPr>
            <w:tcW w:w="2694" w:type="dxa"/>
          </w:tcPr>
          <w:p w14:paraId="4FF6DAD0" w14:textId="77777777" w:rsidR="009B6FB9" w:rsidRDefault="009B6FB9" w:rsidP="009A7AAA">
            <w:pPr>
              <w:widowControl w:val="0"/>
              <w:autoSpaceDE w:val="0"/>
              <w:autoSpaceDN w:val="0"/>
              <w:adjustRightInd w:val="0"/>
              <w:spacing w:after="0" w:line="240" w:lineRule="auto"/>
              <w:rPr>
                <w:rFonts w:ascii="Arial" w:hAnsi="Arial"/>
              </w:rPr>
            </w:pPr>
            <w:r>
              <w:rPr>
                <w:rFonts w:ascii="Arial" w:hAnsi="Arial"/>
              </w:rPr>
              <w:t>LA09/2023/0953/F</w:t>
            </w:r>
          </w:p>
        </w:tc>
        <w:tc>
          <w:tcPr>
            <w:tcW w:w="3118" w:type="dxa"/>
          </w:tcPr>
          <w:p w14:paraId="4C35426A" w14:textId="77777777" w:rsidR="009B6FB9" w:rsidRDefault="009B6FB9" w:rsidP="009A7AAA">
            <w:pPr>
              <w:widowControl w:val="0"/>
              <w:autoSpaceDE w:val="0"/>
              <w:autoSpaceDN w:val="0"/>
              <w:adjustRightInd w:val="0"/>
              <w:spacing w:after="0" w:line="240" w:lineRule="auto"/>
              <w:rPr>
                <w:rFonts w:ascii="Arial" w:hAnsi="Arial"/>
              </w:rPr>
            </w:pPr>
            <w:r>
              <w:rPr>
                <w:rFonts w:ascii="Arial" w:hAnsi="Arial"/>
              </w:rPr>
              <w:t xml:space="preserve">11 </w:t>
            </w:r>
            <w:proofErr w:type="spellStart"/>
            <w:r>
              <w:rPr>
                <w:rFonts w:ascii="Arial" w:hAnsi="Arial"/>
              </w:rPr>
              <w:t>Mulnagore</w:t>
            </w:r>
            <w:proofErr w:type="spellEnd"/>
            <w:r>
              <w:rPr>
                <w:rFonts w:ascii="Arial" w:hAnsi="Arial"/>
              </w:rPr>
              <w:t xml:space="preserve"> Road, Cookstown</w:t>
            </w:r>
          </w:p>
        </w:tc>
        <w:tc>
          <w:tcPr>
            <w:tcW w:w="3260" w:type="dxa"/>
          </w:tcPr>
          <w:p w14:paraId="3241C914" w14:textId="77777777" w:rsidR="009B6FB9" w:rsidRDefault="009B6FB9" w:rsidP="009A7AAA">
            <w:pPr>
              <w:widowControl w:val="0"/>
              <w:autoSpaceDE w:val="0"/>
              <w:autoSpaceDN w:val="0"/>
              <w:adjustRightInd w:val="0"/>
              <w:spacing w:after="0" w:line="240" w:lineRule="auto"/>
              <w:rPr>
                <w:rFonts w:ascii="Arial" w:hAnsi="Arial"/>
              </w:rPr>
            </w:pPr>
            <w:r>
              <w:rPr>
                <w:rFonts w:ascii="Arial" w:hAnsi="Arial"/>
              </w:rPr>
              <w:t>Roof space conversion to dwelling</w:t>
            </w:r>
          </w:p>
        </w:tc>
      </w:tr>
      <w:tr w:rsidR="009B6FB9" w14:paraId="2AB1E510" w14:textId="77777777" w:rsidTr="009B6FB9">
        <w:tc>
          <w:tcPr>
            <w:tcW w:w="2694" w:type="dxa"/>
          </w:tcPr>
          <w:p w14:paraId="63767802" w14:textId="77777777" w:rsidR="009B6FB9" w:rsidRDefault="009B6FB9" w:rsidP="009A7AAA">
            <w:pPr>
              <w:widowControl w:val="0"/>
              <w:autoSpaceDE w:val="0"/>
              <w:autoSpaceDN w:val="0"/>
              <w:adjustRightInd w:val="0"/>
              <w:spacing w:after="0" w:line="240" w:lineRule="auto"/>
              <w:rPr>
                <w:rFonts w:ascii="Arial" w:hAnsi="Arial"/>
              </w:rPr>
            </w:pPr>
            <w:r>
              <w:rPr>
                <w:rFonts w:ascii="Arial" w:hAnsi="Arial"/>
              </w:rPr>
              <w:t>LA09/2023/0970/F</w:t>
            </w:r>
          </w:p>
        </w:tc>
        <w:tc>
          <w:tcPr>
            <w:tcW w:w="3118" w:type="dxa"/>
          </w:tcPr>
          <w:p w14:paraId="52E6CD8D" w14:textId="77777777" w:rsidR="009B6FB9" w:rsidRDefault="009B6FB9" w:rsidP="009A7AAA">
            <w:pPr>
              <w:widowControl w:val="0"/>
              <w:autoSpaceDE w:val="0"/>
              <w:autoSpaceDN w:val="0"/>
              <w:adjustRightInd w:val="0"/>
              <w:spacing w:after="0" w:line="240" w:lineRule="auto"/>
              <w:rPr>
                <w:rFonts w:ascii="Arial" w:hAnsi="Arial"/>
              </w:rPr>
            </w:pPr>
            <w:r>
              <w:rPr>
                <w:rFonts w:ascii="Arial" w:hAnsi="Arial"/>
              </w:rPr>
              <w:t xml:space="preserve">Lands to the N. &amp; E. of 8 </w:t>
            </w:r>
            <w:proofErr w:type="spellStart"/>
            <w:r>
              <w:rPr>
                <w:rFonts w:ascii="Arial" w:hAnsi="Arial"/>
              </w:rPr>
              <w:t>Ballynakilly</w:t>
            </w:r>
            <w:proofErr w:type="spellEnd"/>
            <w:r>
              <w:rPr>
                <w:rFonts w:ascii="Arial" w:hAnsi="Arial"/>
              </w:rPr>
              <w:t xml:space="preserve"> Road &amp; N.E. &amp; S.E. of 8 </w:t>
            </w:r>
            <w:proofErr w:type="spellStart"/>
            <w:r>
              <w:rPr>
                <w:rFonts w:ascii="Arial" w:hAnsi="Arial"/>
              </w:rPr>
              <w:t>Loughview</w:t>
            </w:r>
            <w:proofErr w:type="spellEnd"/>
            <w:r>
              <w:rPr>
                <w:rFonts w:ascii="Arial" w:hAnsi="Arial"/>
              </w:rPr>
              <w:t xml:space="preserve"> Road, Coalisland</w:t>
            </w:r>
          </w:p>
        </w:tc>
        <w:tc>
          <w:tcPr>
            <w:tcW w:w="3260" w:type="dxa"/>
          </w:tcPr>
          <w:p w14:paraId="7B68787B" w14:textId="77777777" w:rsidR="009B6FB9" w:rsidRDefault="009B6FB9" w:rsidP="009A7AAA">
            <w:pPr>
              <w:widowControl w:val="0"/>
              <w:autoSpaceDE w:val="0"/>
              <w:autoSpaceDN w:val="0"/>
              <w:adjustRightInd w:val="0"/>
              <w:spacing w:after="0" w:line="240" w:lineRule="auto"/>
              <w:rPr>
                <w:rFonts w:ascii="Arial" w:hAnsi="Arial"/>
              </w:rPr>
            </w:pPr>
            <w:r>
              <w:rPr>
                <w:rFonts w:ascii="Arial" w:hAnsi="Arial"/>
              </w:rPr>
              <w:t xml:space="preserve">94no. dwellings access from </w:t>
            </w:r>
            <w:proofErr w:type="spellStart"/>
            <w:r>
              <w:rPr>
                <w:rFonts w:ascii="Arial" w:hAnsi="Arial"/>
              </w:rPr>
              <w:t>Ballynakilly</w:t>
            </w:r>
            <w:proofErr w:type="spellEnd"/>
            <w:r>
              <w:rPr>
                <w:rFonts w:ascii="Arial" w:hAnsi="Arial"/>
              </w:rPr>
              <w:t xml:space="preserve"> &amp; </w:t>
            </w:r>
            <w:proofErr w:type="spellStart"/>
            <w:r>
              <w:rPr>
                <w:rFonts w:ascii="Arial" w:hAnsi="Arial"/>
              </w:rPr>
              <w:t>Loughview</w:t>
            </w:r>
            <w:proofErr w:type="spellEnd"/>
            <w:r>
              <w:rPr>
                <w:rFonts w:ascii="Arial" w:hAnsi="Arial"/>
              </w:rPr>
              <w:t xml:space="preserve"> Road</w:t>
            </w:r>
          </w:p>
        </w:tc>
      </w:tr>
      <w:tr w:rsidR="009B6FB9" w14:paraId="17850D9E" w14:textId="77777777" w:rsidTr="009B6FB9">
        <w:tc>
          <w:tcPr>
            <w:tcW w:w="2694" w:type="dxa"/>
          </w:tcPr>
          <w:p w14:paraId="664F4D63" w14:textId="77777777" w:rsidR="009B6FB9" w:rsidRDefault="009B6FB9" w:rsidP="009A7AAA">
            <w:pPr>
              <w:widowControl w:val="0"/>
              <w:autoSpaceDE w:val="0"/>
              <w:autoSpaceDN w:val="0"/>
              <w:adjustRightInd w:val="0"/>
              <w:spacing w:after="0" w:line="240" w:lineRule="auto"/>
              <w:rPr>
                <w:rFonts w:ascii="Arial" w:hAnsi="Arial"/>
              </w:rPr>
            </w:pPr>
            <w:r>
              <w:rPr>
                <w:rFonts w:ascii="Arial" w:hAnsi="Arial"/>
              </w:rPr>
              <w:t>LA09/2023/0968/A</w:t>
            </w:r>
          </w:p>
        </w:tc>
        <w:tc>
          <w:tcPr>
            <w:tcW w:w="3118" w:type="dxa"/>
          </w:tcPr>
          <w:p w14:paraId="0B58CE7F" w14:textId="77777777" w:rsidR="009B6FB9" w:rsidRDefault="009B6FB9" w:rsidP="009A7AAA">
            <w:pPr>
              <w:widowControl w:val="0"/>
              <w:autoSpaceDE w:val="0"/>
              <w:autoSpaceDN w:val="0"/>
              <w:adjustRightInd w:val="0"/>
              <w:spacing w:after="0" w:line="240" w:lineRule="auto"/>
              <w:rPr>
                <w:rFonts w:ascii="Arial" w:hAnsi="Arial"/>
              </w:rPr>
            </w:pPr>
            <w:r>
              <w:rPr>
                <w:rFonts w:ascii="Arial" w:hAnsi="Arial"/>
              </w:rPr>
              <w:t>Lands approx. 45-55m N.E. of 40 Ballyronan Road, Magherafelt</w:t>
            </w:r>
          </w:p>
        </w:tc>
        <w:tc>
          <w:tcPr>
            <w:tcW w:w="3260" w:type="dxa"/>
          </w:tcPr>
          <w:p w14:paraId="68F69774" w14:textId="77777777" w:rsidR="009B6FB9" w:rsidRDefault="009B6FB9" w:rsidP="009A7AAA">
            <w:pPr>
              <w:widowControl w:val="0"/>
              <w:autoSpaceDE w:val="0"/>
              <w:autoSpaceDN w:val="0"/>
              <w:adjustRightInd w:val="0"/>
              <w:spacing w:after="0" w:line="240" w:lineRule="auto"/>
              <w:rPr>
                <w:rFonts w:ascii="Arial" w:hAnsi="Arial"/>
              </w:rPr>
            </w:pPr>
            <w:r>
              <w:rPr>
                <w:rFonts w:ascii="Arial" w:hAnsi="Arial"/>
              </w:rPr>
              <w:t>Externally illuminated fascia sign, 4no. seasonal clipper boards &amp; vinyl graphics</w:t>
            </w:r>
          </w:p>
        </w:tc>
      </w:tr>
      <w:tr w:rsidR="009B6FB9" w14:paraId="30290199" w14:textId="77777777" w:rsidTr="009B6FB9">
        <w:tc>
          <w:tcPr>
            <w:tcW w:w="2694" w:type="dxa"/>
          </w:tcPr>
          <w:p w14:paraId="016E720F" w14:textId="77777777" w:rsidR="009B6FB9" w:rsidRDefault="009B6FB9" w:rsidP="009A7AAA">
            <w:pPr>
              <w:widowControl w:val="0"/>
              <w:autoSpaceDE w:val="0"/>
              <w:autoSpaceDN w:val="0"/>
              <w:adjustRightInd w:val="0"/>
              <w:spacing w:after="0" w:line="240" w:lineRule="auto"/>
              <w:rPr>
                <w:rFonts w:ascii="Arial" w:hAnsi="Arial"/>
              </w:rPr>
            </w:pPr>
            <w:r>
              <w:rPr>
                <w:rFonts w:ascii="Arial" w:hAnsi="Arial"/>
              </w:rPr>
              <w:t>LA09/2023/0847/F</w:t>
            </w:r>
          </w:p>
        </w:tc>
        <w:tc>
          <w:tcPr>
            <w:tcW w:w="3118" w:type="dxa"/>
          </w:tcPr>
          <w:p w14:paraId="051A5CA1" w14:textId="77777777" w:rsidR="009B6FB9" w:rsidRDefault="009B6FB9" w:rsidP="009A7AAA">
            <w:pPr>
              <w:widowControl w:val="0"/>
              <w:autoSpaceDE w:val="0"/>
              <w:autoSpaceDN w:val="0"/>
              <w:adjustRightInd w:val="0"/>
              <w:spacing w:after="0" w:line="240" w:lineRule="auto"/>
              <w:rPr>
                <w:rFonts w:ascii="Arial" w:hAnsi="Arial"/>
              </w:rPr>
            </w:pPr>
            <w:r>
              <w:rPr>
                <w:rFonts w:ascii="Arial" w:hAnsi="Arial" w:cs="Arial"/>
                <w:lang w:eastAsia="en-GB"/>
              </w:rPr>
              <w:t xml:space="preserve">Site adj. to 47 </w:t>
            </w:r>
            <w:proofErr w:type="spellStart"/>
            <w:r>
              <w:rPr>
                <w:rFonts w:ascii="Arial" w:hAnsi="Arial" w:cs="Arial"/>
                <w:lang w:eastAsia="en-GB"/>
              </w:rPr>
              <w:t>Mullaghnamoyagh</w:t>
            </w:r>
            <w:proofErr w:type="spellEnd"/>
            <w:r>
              <w:rPr>
                <w:rFonts w:ascii="Arial" w:hAnsi="Arial" w:cs="Arial"/>
                <w:lang w:eastAsia="en-GB"/>
              </w:rPr>
              <w:t xml:space="preserve"> Road, </w:t>
            </w:r>
            <w:proofErr w:type="spellStart"/>
            <w:r>
              <w:rPr>
                <w:rFonts w:ascii="Arial" w:hAnsi="Arial" w:cs="Arial"/>
                <w:lang w:eastAsia="en-GB"/>
              </w:rPr>
              <w:t>Portglenone</w:t>
            </w:r>
            <w:proofErr w:type="spellEnd"/>
          </w:p>
        </w:tc>
        <w:tc>
          <w:tcPr>
            <w:tcW w:w="3260" w:type="dxa"/>
          </w:tcPr>
          <w:p w14:paraId="5F604249" w14:textId="77777777" w:rsidR="009B6FB9" w:rsidRDefault="009B6FB9" w:rsidP="009A7AAA">
            <w:pPr>
              <w:widowControl w:val="0"/>
              <w:autoSpaceDE w:val="0"/>
              <w:autoSpaceDN w:val="0"/>
              <w:adjustRightInd w:val="0"/>
              <w:spacing w:after="0" w:line="240" w:lineRule="auto"/>
              <w:rPr>
                <w:rFonts w:ascii="Arial" w:hAnsi="Arial"/>
              </w:rPr>
            </w:pPr>
            <w:r>
              <w:rPr>
                <w:rFonts w:ascii="Arial" w:hAnsi="Arial" w:cs="Arial"/>
                <w:lang w:eastAsia="en-GB"/>
              </w:rPr>
              <w:t>Dwelling &amp; garage (change house type)</w:t>
            </w:r>
          </w:p>
        </w:tc>
      </w:tr>
    </w:tbl>
    <w:p w14:paraId="490BDF5C" w14:textId="77777777" w:rsidR="00924B77" w:rsidRDefault="00924B77">
      <w:pPr>
        <w:widowControl w:val="0"/>
        <w:autoSpaceDE w:val="0"/>
        <w:autoSpaceDN w:val="0"/>
        <w:adjustRightInd w:val="0"/>
        <w:spacing w:after="0" w:line="240" w:lineRule="auto"/>
        <w:rPr>
          <w:rFonts w:ascii="Arial" w:hAnsi="Arial" w:cs="Arial"/>
          <w:sz w:val="24"/>
          <w:szCs w:val="24"/>
          <w:lang w:eastAsia="en-GB"/>
        </w:rPr>
      </w:pPr>
    </w:p>
    <w:p w14:paraId="67849C85" w14:textId="77777777" w:rsidR="00AB22BB" w:rsidRPr="00A42342" w:rsidRDefault="00AB22BB">
      <w:pPr>
        <w:widowControl w:val="0"/>
        <w:autoSpaceDE w:val="0"/>
        <w:autoSpaceDN w:val="0"/>
        <w:adjustRightInd w:val="0"/>
        <w:spacing w:after="0" w:line="240" w:lineRule="auto"/>
        <w:rPr>
          <w:rFonts w:ascii="Arial" w:hAnsi="Arial" w:cs="Arial"/>
          <w:sz w:val="24"/>
          <w:szCs w:val="24"/>
          <w:lang w:eastAsia="en-GB"/>
        </w:rPr>
      </w:pPr>
    </w:p>
    <w:p w14:paraId="65757AD2" w14:textId="77777777" w:rsidR="00AB22BB" w:rsidRDefault="00AB22BB">
      <w:pPr>
        <w:widowControl w:val="0"/>
        <w:autoSpaceDE w:val="0"/>
        <w:autoSpaceDN w:val="0"/>
        <w:adjustRightInd w:val="0"/>
        <w:spacing w:after="0" w:line="240" w:lineRule="auto"/>
        <w:rPr>
          <w:rFonts w:ascii="Arial" w:hAnsi="Arial" w:cs="Arial"/>
          <w:lang w:eastAsia="en-GB"/>
        </w:rPr>
      </w:pPr>
    </w:p>
    <w:p w14:paraId="66F5C8B1" w14:textId="77777777" w:rsidR="00D0628C" w:rsidRDefault="00D0628C">
      <w:pPr>
        <w:widowControl w:val="0"/>
        <w:autoSpaceDE w:val="0"/>
        <w:autoSpaceDN w:val="0"/>
        <w:adjustRightInd w:val="0"/>
        <w:spacing w:after="0" w:line="240" w:lineRule="auto"/>
        <w:rPr>
          <w:rFonts w:ascii="Arial" w:hAnsi="Arial" w:cs="Arial"/>
          <w:lang w:eastAsia="en-GB"/>
        </w:rPr>
      </w:pPr>
    </w:p>
    <w:sectPr w:rsidR="00D0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67093"/>
    <w:rsid w:val="000E5786"/>
    <w:rsid w:val="003E2F4A"/>
    <w:rsid w:val="00445233"/>
    <w:rsid w:val="005B7BF8"/>
    <w:rsid w:val="00714BBC"/>
    <w:rsid w:val="00924B77"/>
    <w:rsid w:val="00994529"/>
    <w:rsid w:val="009B6FB9"/>
    <w:rsid w:val="00A043BF"/>
    <w:rsid w:val="00A42342"/>
    <w:rsid w:val="00AB22BB"/>
    <w:rsid w:val="00BA746A"/>
    <w:rsid w:val="00C56F53"/>
    <w:rsid w:val="00CC5765"/>
    <w:rsid w:val="00CF3EF7"/>
    <w:rsid w:val="00D0628C"/>
    <w:rsid w:val="00D56514"/>
    <w:rsid w:val="00D7692F"/>
    <w:rsid w:val="00D96061"/>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B7A26D"/>
  <w14:defaultImageDpi w14:val="0"/>
  <w15:docId w15:val="{8AA88CA7-F08E-4A4B-9A45-84A991D7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987417">
      <w:marLeft w:val="0"/>
      <w:marRight w:val="0"/>
      <w:marTop w:val="0"/>
      <w:marBottom w:val="0"/>
      <w:divBdr>
        <w:top w:val="none" w:sz="0" w:space="0" w:color="auto"/>
        <w:left w:val="none" w:sz="0" w:space="0" w:color="auto"/>
        <w:bottom w:val="none" w:sz="0" w:space="0" w:color="auto"/>
        <w:right w:val="none" w:sz="0" w:space="0" w:color="auto"/>
      </w:divBdr>
    </w:div>
    <w:div w:id="1616987418">
      <w:marLeft w:val="0"/>
      <w:marRight w:val="0"/>
      <w:marTop w:val="0"/>
      <w:marBottom w:val="0"/>
      <w:divBdr>
        <w:top w:val="none" w:sz="0" w:space="0" w:color="auto"/>
        <w:left w:val="none" w:sz="0" w:space="0" w:color="auto"/>
        <w:bottom w:val="none" w:sz="0" w:space="0" w:color="auto"/>
        <w:right w:val="none" w:sz="0" w:space="0" w:color="auto"/>
      </w:divBdr>
    </w:div>
    <w:div w:id="16169874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idulstercouncil.org/planningcommit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84CC6-4A39-44BE-B0DA-07030052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2707</Characters>
  <Application>Microsoft Office Word</Application>
  <DocSecurity>0</DocSecurity>
  <Lines>22</Lines>
  <Paragraphs>6</Paragraphs>
  <ScaleCrop>false</ScaleCrop>
  <Company>Mid Ulster District Council</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Leah McCann</cp:lastModifiedBy>
  <cp:revision>3</cp:revision>
  <dcterms:created xsi:type="dcterms:W3CDTF">2023-09-25T08:45:00Z</dcterms:created>
  <dcterms:modified xsi:type="dcterms:W3CDTF">2023-09-25T09:01:00Z</dcterms:modified>
</cp:coreProperties>
</file>